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07" w:rsidRDefault="003945D6" w:rsidP="003945D6">
      <w:pPr>
        <w:ind w:left="-567"/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033EAABF" wp14:editId="16292559">
            <wp:extent cx="7176338" cy="9876259"/>
            <wp:effectExtent l="2540" t="0" r="8255" b="8255"/>
            <wp:docPr id="1" name="Рисунок 1" descr="C:\Users\dexp\Desktop\2023-09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\Desktop\2023-09-11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75684" cy="987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</w:rPr>
        <w:lastRenderedPageBreak/>
        <w:t xml:space="preserve"> </w:t>
      </w:r>
    </w:p>
    <w:p w:rsidR="00D91807" w:rsidRDefault="00D91807" w:rsidP="00D91807"/>
    <w:p w:rsidR="00D91807" w:rsidRDefault="00D91807" w:rsidP="00D91807">
      <w:pPr>
        <w:pStyle w:val="Style25"/>
        <w:widowControl/>
        <w:tabs>
          <w:tab w:val="left" w:pos="485"/>
        </w:tabs>
        <w:spacing w:line="240" w:lineRule="auto"/>
        <w:ind w:firstLine="488"/>
        <w:jc w:val="center"/>
        <w:rPr>
          <w:b/>
          <w:i/>
          <w:sz w:val="36"/>
          <w:szCs w:val="36"/>
        </w:rPr>
      </w:pPr>
    </w:p>
    <w:p w:rsidR="006D6BAA" w:rsidRDefault="006D6BAA" w:rsidP="00D91807">
      <w:pPr>
        <w:pStyle w:val="Style25"/>
        <w:widowControl/>
        <w:tabs>
          <w:tab w:val="left" w:pos="485"/>
        </w:tabs>
        <w:spacing w:line="240" w:lineRule="auto"/>
        <w:ind w:firstLine="488"/>
        <w:jc w:val="center"/>
        <w:rPr>
          <w:b/>
          <w:i/>
          <w:sz w:val="36"/>
          <w:szCs w:val="36"/>
        </w:rPr>
      </w:pPr>
    </w:p>
    <w:p w:rsidR="00D91807" w:rsidRDefault="00D91807" w:rsidP="00D91807">
      <w:pPr>
        <w:pStyle w:val="Style25"/>
        <w:widowControl/>
        <w:tabs>
          <w:tab w:val="left" w:pos="485"/>
        </w:tabs>
        <w:spacing w:line="240" w:lineRule="auto"/>
        <w:ind w:firstLine="488"/>
        <w:jc w:val="center"/>
      </w:pPr>
      <w:r>
        <w:rPr>
          <w:b/>
          <w:i/>
          <w:sz w:val="36"/>
          <w:szCs w:val="36"/>
        </w:rPr>
        <w:t>Пояснительная записка</w:t>
      </w:r>
    </w:p>
    <w:p w:rsidR="00D91807" w:rsidRDefault="00D91807" w:rsidP="004E3C7D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П</w:t>
      </w:r>
      <w:r w:rsidRPr="004233B4">
        <w:rPr>
          <w:rStyle w:val="dash0410005f0431005f0437005f0430005f0446005f0020005f0441005f043f005f0438005f0441005f043a005f0430005f005fchar1char1"/>
          <w:b/>
          <w:sz w:val="28"/>
          <w:szCs w:val="28"/>
        </w:rPr>
        <w:t>рограмма разработана на основе следующих документов:</w:t>
      </w:r>
    </w:p>
    <w:p w:rsidR="006D6BAA" w:rsidRPr="004233B4" w:rsidRDefault="006D6BAA" w:rsidP="006D6BAA">
      <w:pPr>
        <w:pStyle w:val="dash0410005f0431005f0437005f0430005f0446005f0020005f0441005f043f005f0438005f0441005f043a005f0430"/>
        <w:ind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D91807" w:rsidRPr="004E3C7D" w:rsidRDefault="006D6BAA" w:rsidP="003E221C">
      <w:pPr>
        <w:pStyle w:val="dash0410005f0431005f0437005f0430005f0446005f0020005f0441005f043f005f0438005f0441005f043a005f0430"/>
        <w:numPr>
          <w:ilvl w:val="0"/>
          <w:numId w:val="1"/>
        </w:numPr>
        <w:tabs>
          <w:tab w:val="clear" w:pos="357"/>
          <w:tab w:val="left" w:pos="851"/>
        </w:tabs>
        <w:ind w:left="0" w:firstLine="709"/>
        <w:rPr>
          <w:sz w:val="28"/>
          <w:szCs w:val="28"/>
        </w:rPr>
      </w:pPr>
      <w:r w:rsidRPr="004E3C7D">
        <w:rPr>
          <w:sz w:val="28"/>
          <w:szCs w:val="28"/>
        </w:rPr>
        <w:t xml:space="preserve">  </w:t>
      </w:r>
      <w:r w:rsidR="00D91807" w:rsidRPr="004E3C7D">
        <w:rPr>
          <w:sz w:val="28"/>
          <w:szCs w:val="28"/>
        </w:rPr>
        <w:t>Федеральный закон от 29.12.2012 года № 273-ФЗ «Об образовании в Российской Федерации»;</w:t>
      </w:r>
    </w:p>
    <w:p w:rsidR="006D6BAA" w:rsidRPr="004E3C7D" w:rsidRDefault="006D6BAA" w:rsidP="003E221C">
      <w:pPr>
        <w:pStyle w:val="a7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 w:rsidRPr="004E3C7D">
        <w:rPr>
          <w:sz w:val="28"/>
          <w:szCs w:val="28"/>
        </w:rPr>
        <w:t>Федеральный компонент государственного образовательного стандарта среднего (полного) общего образования;</w:t>
      </w:r>
    </w:p>
    <w:p w:rsidR="006D6BAA" w:rsidRPr="004E3C7D" w:rsidRDefault="006D6BAA" w:rsidP="00D91807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  <w:rPr>
          <w:sz w:val="28"/>
          <w:szCs w:val="28"/>
        </w:rPr>
      </w:pPr>
    </w:p>
    <w:p w:rsidR="00D91807" w:rsidRPr="004E3C7D" w:rsidRDefault="00D91807" w:rsidP="00D91807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  <w:rPr>
          <w:sz w:val="28"/>
          <w:szCs w:val="28"/>
        </w:rPr>
      </w:pPr>
      <w:r w:rsidRPr="004E3C7D">
        <w:rPr>
          <w:sz w:val="28"/>
          <w:szCs w:val="28"/>
        </w:rPr>
        <w:t xml:space="preserve">Программа рассчитана на </w:t>
      </w:r>
      <w:r w:rsidR="006D6BAA" w:rsidRPr="004E3C7D">
        <w:rPr>
          <w:b/>
          <w:sz w:val="28"/>
          <w:szCs w:val="28"/>
        </w:rPr>
        <w:t>34 час/год (1</w:t>
      </w:r>
      <w:r w:rsidRPr="004E3C7D">
        <w:rPr>
          <w:b/>
          <w:sz w:val="28"/>
          <w:szCs w:val="28"/>
        </w:rPr>
        <w:t xml:space="preserve"> час/</w:t>
      </w:r>
      <w:proofErr w:type="spellStart"/>
      <w:r w:rsidRPr="004E3C7D">
        <w:rPr>
          <w:b/>
          <w:sz w:val="28"/>
          <w:szCs w:val="28"/>
        </w:rPr>
        <w:t>нед</w:t>
      </w:r>
      <w:proofErr w:type="spellEnd"/>
      <w:r w:rsidRPr="004E3C7D">
        <w:rPr>
          <w:b/>
          <w:sz w:val="28"/>
          <w:szCs w:val="28"/>
        </w:rPr>
        <w:t>.)</w:t>
      </w:r>
    </w:p>
    <w:p w:rsidR="00D91807" w:rsidRDefault="00D91807" w:rsidP="00D91807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  <w:rPr>
          <w:sz w:val="28"/>
          <w:szCs w:val="28"/>
        </w:rPr>
      </w:pPr>
    </w:p>
    <w:p w:rsidR="00100B3F" w:rsidRPr="004E3C7D" w:rsidRDefault="00100B3F" w:rsidP="004E3C7D">
      <w:pPr>
        <w:jc w:val="center"/>
        <w:rPr>
          <w:b/>
          <w:sz w:val="28"/>
          <w:szCs w:val="28"/>
        </w:rPr>
      </w:pPr>
      <w:r w:rsidRPr="004E3C7D">
        <w:rPr>
          <w:b/>
          <w:sz w:val="28"/>
          <w:szCs w:val="28"/>
        </w:rPr>
        <w:t xml:space="preserve">Общая </w:t>
      </w:r>
      <w:r w:rsidR="003E221C" w:rsidRPr="004E3C7D">
        <w:rPr>
          <w:b/>
          <w:sz w:val="28"/>
          <w:szCs w:val="28"/>
        </w:rPr>
        <w:t>характеристика учебного курса</w:t>
      </w:r>
    </w:p>
    <w:p w:rsidR="00D47073" w:rsidRPr="00844DE6" w:rsidRDefault="00100B3F" w:rsidP="00D47073">
      <w:pPr>
        <w:pStyle w:val="a7"/>
        <w:rPr>
          <w:sz w:val="28"/>
          <w:szCs w:val="28"/>
        </w:rPr>
      </w:pPr>
      <w:r w:rsidRPr="004E3C7D">
        <w:rPr>
          <w:color w:val="555555"/>
          <w:sz w:val="28"/>
          <w:szCs w:val="28"/>
          <w:lang w:eastAsia="ru-RU"/>
        </w:rPr>
        <w:t xml:space="preserve">Программа </w:t>
      </w:r>
      <w:r w:rsidR="003E221C" w:rsidRPr="004E3C7D">
        <w:rPr>
          <w:color w:val="555555"/>
          <w:sz w:val="28"/>
          <w:szCs w:val="28"/>
          <w:lang w:val="ru-RU" w:eastAsia="ru-RU"/>
        </w:rPr>
        <w:t xml:space="preserve">учебного курса </w:t>
      </w:r>
      <w:r w:rsidRPr="004E3C7D">
        <w:rPr>
          <w:color w:val="555555"/>
          <w:sz w:val="28"/>
          <w:szCs w:val="28"/>
          <w:lang w:val="ru-RU" w:eastAsia="ru-RU"/>
        </w:rPr>
        <w:t xml:space="preserve"> </w:t>
      </w:r>
      <w:r w:rsidR="006C1FA4">
        <w:rPr>
          <w:color w:val="555555"/>
          <w:sz w:val="28"/>
          <w:szCs w:val="28"/>
          <w:lang w:eastAsia="ru-RU"/>
        </w:rPr>
        <w:t>предназначена для учащихся 11</w:t>
      </w:r>
      <w:r w:rsidRPr="004E3C7D">
        <w:rPr>
          <w:color w:val="555555"/>
          <w:sz w:val="28"/>
          <w:szCs w:val="28"/>
          <w:lang w:eastAsia="ru-RU"/>
        </w:rPr>
        <w:t xml:space="preserve"> классов, проявляющих повышенный интерес к химии  и собирающихся продолжить образование в учебных заведениях естественно профиля (химико-технологические, медицинские, сельскохозяйственные вузы). </w:t>
      </w:r>
      <w:r w:rsidRPr="004E3C7D">
        <w:rPr>
          <w:sz w:val="28"/>
          <w:szCs w:val="28"/>
          <w:lang w:val="ru-RU"/>
        </w:rPr>
        <w:t xml:space="preserve">Данная программа </w:t>
      </w:r>
      <w:r w:rsidR="003E221C" w:rsidRPr="004E3C7D">
        <w:rPr>
          <w:sz w:val="28"/>
          <w:szCs w:val="28"/>
          <w:lang w:val="ru-RU"/>
        </w:rPr>
        <w:t xml:space="preserve">курса </w:t>
      </w:r>
      <w:r w:rsidRPr="004E3C7D">
        <w:rPr>
          <w:sz w:val="28"/>
          <w:szCs w:val="28"/>
        </w:rPr>
        <w:t xml:space="preserve">предоставляет возможность </w:t>
      </w:r>
      <w:r w:rsidRPr="004E3C7D">
        <w:rPr>
          <w:sz w:val="28"/>
          <w:szCs w:val="28"/>
          <w:lang w:val="ru-RU"/>
        </w:rPr>
        <w:t xml:space="preserve"> </w:t>
      </w:r>
      <w:proofErr w:type="gramStart"/>
      <w:r w:rsidRPr="004E3C7D">
        <w:rPr>
          <w:sz w:val="28"/>
          <w:szCs w:val="28"/>
          <w:lang w:val="ru-RU"/>
        </w:rPr>
        <w:t>обучающимся</w:t>
      </w:r>
      <w:proofErr w:type="gramEnd"/>
      <w:r w:rsidRPr="004E3C7D">
        <w:rPr>
          <w:sz w:val="28"/>
          <w:szCs w:val="28"/>
          <w:lang w:val="ru-RU"/>
        </w:rPr>
        <w:t xml:space="preserve"> </w:t>
      </w:r>
      <w:r w:rsidRPr="004E3C7D">
        <w:rPr>
          <w:sz w:val="28"/>
          <w:szCs w:val="28"/>
        </w:rPr>
        <w:t>пополнить знания, приобрести и закрепить навыки решения теоре</w:t>
      </w:r>
      <w:r w:rsidR="003E221C" w:rsidRPr="004E3C7D">
        <w:rPr>
          <w:sz w:val="28"/>
          <w:szCs w:val="28"/>
        </w:rPr>
        <w:t xml:space="preserve">тических и </w:t>
      </w:r>
      <w:r w:rsidRPr="004E3C7D">
        <w:rPr>
          <w:sz w:val="28"/>
          <w:szCs w:val="28"/>
        </w:rPr>
        <w:t>практических задач по химии.</w:t>
      </w:r>
      <w:r w:rsidR="00D47073" w:rsidRPr="00D47073">
        <w:rPr>
          <w:sz w:val="28"/>
          <w:szCs w:val="28"/>
          <w:lang w:val="ru-RU"/>
        </w:rPr>
        <w:t xml:space="preserve"> </w:t>
      </w:r>
      <w:r w:rsidR="00D47073" w:rsidRPr="00844DE6">
        <w:rPr>
          <w:sz w:val="28"/>
          <w:szCs w:val="28"/>
        </w:rPr>
        <w:t>Основной вид деятельности обучающихся в данном курсе –</w:t>
      </w:r>
      <w:r w:rsidR="00D47073" w:rsidRPr="00844DE6">
        <w:rPr>
          <w:sz w:val="28"/>
          <w:szCs w:val="28"/>
          <w:lang w:val="ru-RU"/>
        </w:rPr>
        <w:t xml:space="preserve">это проведение различных исследований. </w:t>
      </w:r>
    </w:p>
    <w:p w:rsidR="00D47073" w:rsidRPr="00C67C62" w:rsidRDefault="00D47073" w:rsidP="00844DE6">
      <w:pPr>
        <w:tabs>
          <w:tab w:val="left" w:pos="851"/>
          <w:tab w:val="left" w:pos="10348"/>
        </w:tabs>
        <w:rPr>
          <w:sz w:val="28"/>
          <w:szCs w:val="28"/>
          <w:u w:val="single"/>
        </w:rPr>
      </w:pPr>
      <w:r w:rsidRPr="00844DE6">
        <w:rPr>
          <w:sz w:val="28"/>
          <w:szCs w:val="28"/>
        </w:rPr>
        <w:t xml:space="preserve">            </w:t>
      </w:r>
      <w:r w:rsidRPr="00C67C62">
        <w:rPr>
          <w:sz w:val="28"/>
          <w:szCs w:val="28"/>
          <w:u w:val="single"/>
        </w:rPr>
        <w:t>Календарно-тематическое п</w:t>
      </w:r>
      <w:r w:rsidR="00844DE6" w:rsidRPr="00C67C62">
        <w:rPr>
          <w:sz w:val="28"/>
          <w:szCs w:val="28"/>
          <w:u w:val="single"/>
        </w:rPr>
        <w:t>ланирование содержит занятия</w:t>
      </w:r>
      <w:r w:rsidRPr="00C67C62">
        <w:rPr>
          <w:sz w:val="28"/>
          <w:szCs w:val="28"/>
          <w:u w:val="single"/>
        </w:rPr>
        <w:t xml:space="preserve">, проведение которых подразумевает применение </w:t>
      </w:r>
      <w:r w:rsidR="00844DE6" w:rsidRPr="00C67C62">
        <w:rPr>
          <w:sz w:val="28"/>
          <w:szCs w:val="28"/>
          <w:u w:val="single"/>
        </w:rPr>
        <w:t xml:space="preserve">          </w:t>
      </w:r>
      <w:r w:rsidRPr="00C67C62">
        <w:rPr>
          <w:sz w:val="28"/>
          <w:szCs w:val="28"/>
          <w:u w:val="single"/>
        </w:rPr>
        <w:t xml:space="preserve">цифровых лабораторий, оборудования для лабораторных работ, которое имеется в образовательном центре «Точка </w:t>
      </w:r>
      <w:r w:rsidR="00844DE6" w:rsidRPr="00C67C62">
        <w:rPr>
          <w:sz w:val="28"/>
          <w:szCs w:val="28"/>
          <w:u w:val="single"/>
        </w:rPr>
        <w:t xml:space="preserve">     </w:t>
      </w:r>
      <w:r w:rsidRPr="00C67C62">
        <w:rPr>
          <w:sz w:val="28"/>
          <w:szCs w:val="28"/>
          <w:u w:val="single"/>
        </w:rPr>
        <w:t>роста». Направления реализуемых программ с использованием ресурсов Центров «Точка роста» выбраны в соответствии с методическими материалами и рекомендациями, установленными и актуализируемыми Федеральным операторо</w:t>
      </w:r>
      <w:r w:rsidR="00844DE6" w:rsidRPr="00C67C62">
        <w:rPr>
          <w:sz w:val="28"/>
          <w:szCs w:val="28"/>
          <w:u w:val="single"/>
        </w:rPr>
        <w:t>м.</w:t>
      </w:r>
    </w:p>
    <w:p w:rsidR="00D47073" w:rsidRPr="00C67C62" w:rsidRDefault="00D47073" w:rsidP="00100B3F">
      <w:pPr>
        <w:pStyle w:val="a7"/>
        <w:rPr>
          <w:sz w:val="28"/>
          <w:szCs w:val="28"/>
          <w:u w:val="single"/>
          <w:lang w:val="ru-RU"/>
        </w:rPr>
      </w:pPr>
    </w:p>
    <w:p w:rsidR="00D91807" w:rsidRPr="00100B3F" w:rsidRDefault="00100B3F" w:rsidP="004E3C7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Ц</w:t>
      </w:r>
      <w:r w:rsidR="00D91807" w:rsidRPr="00100B3F">
        <w:rPr>
          <w:b/>
          <w:sz w:val="28"/>
          <w:szCs w:val="28"/>
        </w:rPr>
        <w:t>ели и задачи</w:t>
      </w:r>
    </w:p>
    <w:p w:rsidR="00D91807" w:rsidRPr="004E3C7D" w:rsidRDefault="00D91807" w:rsidP="006D6BAA">
      <w:pPr>
        <w:pStyle w:val="1"/>
        <w:spacing w:before="0"/>
        <w:ind w:firstLine="720"/>
        <w:contextualSpacing/>
        <w:jc w:val="both"/>
      </w:pPr>
      <w:r w:rsidRPr="004E3C7D">
        <w:rPr>
          <w:rFonts w:ascii="Times New Roman" w:hAnsi="Times New Roman"/>
          <w:color w:val="auto"/>
        </w:rPr>
        <w:t>Цель</w:t>
      </w:r>
      <w:r w:rsidR="006D6BAA" w:rsidRPr="004E3C7D">
        <w:rPr>
          <w:rFonts w:ascii="Times New Roman" w:hAnsi="Times New Roman"/>
          <w:color w:val="auto"/>
        </w:rPr>
        <w:t xml:space="preserve"> </w:t>
      </w:r>
      <w:r w:rsidRPr="004E3C7D">
        <w:rPr>
          <w:rFonts w:ascii="Times New Roman" w:hAnsi="Times New Roman"/>
          <w:b w:val="0"/>
          <w:color w:val="auto"/>
        </w:rPr>
        <w:t xml:space="preserve"> </w:t>
      </w:r>
      <w:r w:rsidR="006D6BAA" w:rsidRPr="004E3C7D">
        <w:rPr>
          <w:rFonts w:ascii="Times New Roman" w:hAnsi="Times New Roman"/>
          <w:b w:val="0"/>
          <w:color w:val="auto"/>
        </w:rPr>
        <w:t>– развитие интеллектуального и творческого потенциала детей на основе формирования операционных способов умственных действий по решению теоретических и практических задач в области химии.</w:t>
      </w:r>
      <w:r w:rsidR="006D6BAA" w:rsidRPr="004E3C7D">
        <w:rPr>
          <w:rFonts w:ascii="Times New Roman" w:hAnsi="Times New Roman"/>
          <w:b w:val="0"/>
          <w:color w:val="auto"/>
          <w:lang w:val="ru-RU"/>
        </w:rPr>
        <w:t xml:space="preserve"> </w:t>
      </w:r>
    </w:p>
    <w:p w:rsidR="00D91807" w:rsidRPr="004E3C7D" w:rsidRDefault="00D91807" w:rsidP="00D91807">
      <w:pPr>
        <w:shd w:val="clear" w:color="auto" w:fill="FFFFFF"/>
        <w:ind w:left="7" w:firstLine="835"/>
        <w:contextualSpacing/>
        <w:jc w:val="both"/>
        <w:rPr>
          <w:b/>
          <w:sz w:val="28"/>
          <w:szCs w:val="28"/>
        </w:rPr>
      </w:pPr>
      <w:r w:rsidRPr="004E3C7D">
        <w:rPr>
          <w:b/>
          <w:sz w:val="28"/>
          <w:szCs w:val="28"/>
        </w:rPr>
        <w:t>Задачи:</w:t>
      </w:r>
    </w:p>
    <w:p w:rsidR="006D6BAA" w:rsidRPr="004E3C7D" w:rsidRDefault="00964A5A" w:rsidP="003E221C">
      <w:pPr>
        <w:pStyle w:val="a7"/>
        <w:numPr>
          <w:ilvl w:val="0"/>
          <w:numId w:val="15"/>
        </w:numPr>
        <w:shd w:val="clear" w:color="auto" w:fill="FFFFFF"/>
        <w:spacing w:line="330" w:lineRule="atLeast"/>
        <w:jc w:val="both"/>
        <w:rPr>
          <w:rFonts w:ascii="Tahoma" w:hAnsi="Tahoma" w:cs="Tahoma"/>
          <w:sz w:val="28"/>
          <w:szCs w:val="28"/>
        </w:rPr>
      </w:pPr>
      <w:r w:rsidRPr="004E3C7D">
        <w:rPr>
          <w:sz w:val="28"/>
          <w:szCs w:val="28"/>
          <w:lang w:eastAsia="ru-RU"/>
        </w:rPr>
        <w:t>развивать</w:t>
      </w:r>
      <w:r w:rsidR="006D6BAA" w:rsidRPr="004E3C7D">
        <w:rPr>
          <w:sz w:val="28"/>
          <w:szCs w:val="28"/>
          <w:lang w:eastAsia="ru-RU"/>
        </w:rPr>
        <w:t xml:space="preserve">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</w:t>
      </w:r>
      <w:r w:rsidRPr="004E3C7D">
        <w:rPr>
          <w:sz w:val="28"/>
          <w:szCs w:val="28"/>
          <w:lang w:val="ru-RU" w:eastAsia="ru-RU"/>
        </w:rPr>
        <w:t>;</w:t>
      </w:r>
    </w:p>
    <w:p w:rsidR="00964A5A" w:rsidRPr="004E3C7D" w:rsidRDefault="00964A5A" w:rsidP="003E221C">
      <w:pPr>
        <w:pStyle w:val="a7"/>
        <w:numPr>
          <w:ilvl w:val="0"/>
          <w:numId w:val="14"/>
        </w:numPr>
        <w:shd w:val="clear" w:color="auto" w:fill="FFFFFF"/>
        <w:spacing w:line="330" w:lineRule="atLeast"/>
        <w:jc w:val="both"/>
        <w:rPr>
          <w:rFonts w:ascii="Tahoma" w:hAnsi="Tahoma" w:cs="Tahoma"/>
          <w:sz w:val="28"/>
          <w:szCs w:val="28"/>
        </w:rPr>
      </w:pPr>
      <w:r w:rsidRPr="004E3C7D">
        <w:rPr>
          <w:sz w:val="28"/>
          <w:szCs w:val="28"/>
          <w:lang w:val="ru-RU"/>
        </w:rPr>
        <w:t xml:space="preserve">развивать </w:t>
      </w:r>
      <w:r w:rsidRPr="004E3C7D">
        <w:rPr>
          <w:sz w:val="28"/>
          <w:szCs w:val="28"/>
        </w:rPr>
        <w:t>самостоятельность, умение преодолевать трудности в учении;</w:t>
      </w:r>
    </w:p>
    <w:p w:rsidR="00964A5A" w:rsidRPr="004E3C7D" w:rsidRDefault="00964A5A" w:rsidP="003E221C">
      <w:pPr>
        <w:pStyle w:val="a7"/>
        <w:numPr>
          <w:ilvl w:val="0"/>
          <w:numId w:val="14"/>
        </w:numPr>
        <w:shd w:val="clear" w:color="auto" w:fill="FFFFFF"/>
        <w:spacing w:line="330" w:lineRule="atLeast"/>
        <w:jc w:val="both"/>
        <w:rPr>
          <w:rFonts w:ascii="Tahoma" w:hAnsi="Tahoma" w:cs="Tahoma"/>
          <w:sz w:val="28"/>
          <w:szCs w:val="28"/>
        </w:rPr>
      </w:pPr>
      <w:r w:rsidRPr="004E3C7D">
        <w:rPr>
          <w:sz w:val="28"/>
          <w:szCs w:val="28"/>
          <w:lang w:val="ru-RU"/>
        </w:rPr>
        <w:lastRenderedPageBreak/>
        <w:t xml:space="preserve">развивать </w:t>
      </w:r>
      <w:r w:rsidRPr="004E3C7D">
        <w:rPr>
          <w:sz w:val="28"/>
          <w:szCs w:val="28"/>
        </w:rPr>
        <w:t xml:space="preserve"> практические умения </w:t>
      </w:r>
      <w:proofErr w:type="spellStart"/>
      <w:r w:rsidRPr="004E3C7D">
        <w:rPr>
          <w:sz w:val="28"/>
          <w:szCs w:val="28"/>
          <w:lang w:val="ru-RU"/>
        </w:rPr>
        <w:t>обу</w:t>
      </w:r>
      <w:proofErr w:type="spellEnd"/>
      <w:r w:rsidRPr="004E3C7D">
        <w:rPr>
          <w:sz w:val="28"/>
          <w:szCs w:val="28"/>
        </w:rPr>
        <w:t>ча</w:t>
      </w:r>
      <w:r w:rsidRPr="004E3C7D">
        <w:rPr>
          <w:sz w:val="28"/>
          <w:szCs w:val="28"/>
          <w:lang w:val="ru-RU"/>
        </w:rPr>
        <w:t>ю</w:t>
      </w:r>
      <w:proofErr w:type="spellStart"/>
      <w:r w:rsidR="00100B3F" w:rsidRPr="004E3C7D">
        <w:rPr>
          <w:sz w:val="28"/>
          <w:szCs w:val="28"/>
        </w:rPr>
        <w:t>щ</w:t>
      </w:r>
      <w:r w:rsidRPr="004E3C7D">
        <w:rPr>
          <w:sz w:val="28"/>
          <w:szCs w:val="28"/>
        </w:rPr>
        <w:t>ихся</w:t>
      </w:r>
      <w:proofErr w:type="spellEnd"/>
      <w:r w:rsidRPr="004E3C7D">
        <w:rPr>
          <w:sz w:val="28"/>
          <w:szCs w:val="28"/>
        </w:rPr>
        <w:t xml:space="preserve"> при выполнении практических экспериментальных задач.</w:t>
      </w:r>
    </w:p>
    <w:p w:rsidR="00964A5A" w:rsidRPr="004E3C7D" w:rsidRDefault="00964A5A" w:rsidP="00964A5A">
      <w:pPr>
        <w:pStyle w:val="a7"/>
        <w:shd w:val="clear" w:color="auto" w:fill="FFFFFF"/>
        <w:spacing w:line="330" w:lineRule="atLeast"/>
        <w:jc w:val="both"/>
        <w:rPr>
          <w:rFonts w:ascii="Tahoma" w:hAnsi="Tahoma" w:cs="Tahoma"/>
          <w:sz w:val="28"/>
          <w:szCs w:val="28"/>
        </w:rPr>
      </w:pPr>
    </w:p>
    <w:p w:rsidR="006D6BAA" w:rsidRPr="009F7C71" w:rsidRDefault="006D6BAA" w:rsidP="006D6BAA">
      <w:pPr>
        <w:shd w:val="clear" w:color="auto" w:fill="FFFFFF"/>
        <w:tabs>
          <w:tab w:val="left" w:pos="4365"/>
        </w:tabs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i/>
          <w:iCs/>
          <w:color w:val="555555"/>
          <w:sz w:val="28"/>
          <w:szCs w:val="28"/>
        </w:rPr>
        <w:tab/>
      </w:r>
    </w:p>
    <w:p w:rsidR="00D91807" w:rsidRPr="00C63662" w:rsidRDefault="00D91807" w:rsidP="004E3C7D">
      <w:pPr>
        <w:pStyle w:val="a7"/>
        <w:spacing w:after="200"/>
        <w:jc w:val="center"/>
        <w:rPr>
          <w:b/>
          <w:bCs/>
          <w:color w:val="000000"/>
          <w:sz w:val="28"/>
          <w:szCs w:val="28"/>
        </w:rPr>
      </w:pPr>
      <w:r w:rsidRPr="00C63662">
        <w:rPr>
          <w:b/>
          <w:bCs/>
          <w:color w:val="000000"/>
          <w:sz w:val="28"/>
          <w:szCs w:val="28"/>
        </w:rPr>
        <w:t>Место учебного предмета  в учебном плане</w:t>
      </w:r>
    </w:p>
    <w:p w:rsidR="00C63662" w:rsidRPr="004E3C7D" w:rsidRDefault="00C63662" w:rsidP="00344AAF">
      <w:pPr>
        <w:rPr>
          <w:b/>
          <w:bCs/>
          <w:sz w:val="28"/>
          <w:szCs w:val="28"/>
          <w:lang w:val="x-none"/>
        </w:rPr>
      </w:pPr>
      <w:r w:rsidRPr="004E3C7D">
        <w:rPr>
          <w:sz w:val="28"/>
          <w:szCs w:val="28"/>
        </w:rPr>
        <w:t>Продолжительность</w:t>
      </w:r>
      <w:r w:rsidRPr="004E3C7D">
        <w:rPr>
          <w:sz w:val="28"/>
          <w:szCs w:val="28"/>
          <w:lang w:val="x-none"/>
        </w:rPr>
        <w:t> реализации программы </w:t>
      </w:r>
      <w:r w:rsidRPr="004E3C7D">
        <w:rPr>
          <w:sz w:val="28"/>
          <w:szCs w:val="28"/>
        </w:rPr>
        <w:t>1</w:t>
      </w:r>
      <w:r w:rsidRPr="004E3C7D">
        <w:rPr>
          <w:sz w:val="28"/>
          <w:szCs w:val="28"/>
          <w:lang w:val="x-none"/>
        </w:rPr>
        <w:t> год.</w:t>
      </w:r>
      <w:r w:rsidRPr="004E3C7D">
        <w:rPr>
          <w:sz w:val="28"/>
          <w:szCs w:val="28"/>
        </w:rPr>
        <w:t xml:space="preserve"> Всего 34 часа (1 час в неделю).</w:t>
      </w:r>
      <w:r w:rsidRPr="004E3C7D">
        <w:rPr>
          <w:sz w:val="28"/>
          <w:szCs w:val="28"/>
          <w:lang w:val="x-none"/>
        </w:rPr>
        <w:t> </w:t>
      </w:r>
    </w:p>
    <w:p w:rsidR="00D91807" w:rsidRPr="004E3C7D" w:rsidRDefault="00C63662" w:rsidP="00C63662">
      <w:pPr>
        <w:ind w:firstLine="709"/>
        <w:contextualSpacing/>
        <w:jc w:val="both"/>
        <w:rPr>
          <w:sz w:val="28"/>
          <w:szCs w:val="28"/>
        </w:rPr>
      </w:pPr>
      <w:r w:rsidRPr="004E3C7D">
        <w:rPr>
          <w:sz w:val="28"/>
          <w:szCs w:val="28"/>
        </w:rPr>
        <w:t xml:space="preserve">Для </w:t>
      </w:r>
      <w:r w:rsidR="00D91807" w:rsidRPr="004E3C7D">
        <w:rPr>
          <w:sz w:val="28"/>
          <w:szCs w:val="28"/>
        </w:rPr>
        <w:t xml:space="preserve"> усвоения школьники должны обладать не только определенным запасом предварительных естественнонаучных знаний, но и достаточно хорошо развитым абстрактным мышлением.</w:t>
      </w:r>
    </w:p>
    <w:p w:rsidR="00D91807" w:rsidRPr="00F5312C" w:rsidRDefault="00D91807" w:rsidP="00D91807">
      <w:pPr>
        <w:pStyle w:val="a7"/>
        <w:ind w:left="1429"/>
        <w:jc w:val="both"/>
      </w:pPr>
    </w:p>
    <w:p w:rsidR="00C63662" w:rsidRDefault="00C63662" w:rsidP="004E3C7D">
      <w:pPr>
        <w:pStyle w:val="a7"/>
        <w:jc w:val="center"/>
        <w:rPr>
          <w:b/>
          <w:bCs/>
          <w:color w:val="555555"/>
          <w:sz w:val="28"/>
          <w:szCs w:val="28"/>
          <w:lang w:eastAsia="ru-RU"/>
        </w:rPr>
      </w:pPr>
      <w:r w:rsidRPr="00C63662">
        <w:rPr>
          <w:b/>
          <w:bCs/>
          <w:color w:val="555555"/>
          <w:sz w:val="28"/>
          <w:szCs w:val="28"/>
          <w:lang w:eastAsia="ru-RU"/>
        </w:rPr>
        <w:t>Содержани</w:t>
      </w:r>
      <w:r w:rsidR="0035241D">
        <w:rPr>
          <w:b/>
          <w:bCs/>
          <w:color w:val="555555"/>
          <w:sz w:val="28"/>
          <w:szCs w:val="28"/>
          <w:lang w:eastAsia="ru-RU"/>
        </w:rPr>
        <w:t>е курса внеурочной деятельности</w:t>
      </w:r>
    </w:p>
    <w:p w:rsidR="0035241D" w:rsidRPr="00C63662" w:rsidRDefault="0035241D" w:rsidP="004E3C7D">
      <w:pPr>
        <w:pStyle w:val="a7"/>
        <w:jc w:val="center"/>
        <w:rPr>
          <w:b/>
          <w:sz w:val="28"/>
          <w:szCs w:val="28"/>
        </w:rPr>
      </w:pPr>
    </w:p>
    <w:p w:rsidR="00C63662" w:rsidRPr="009F7C71" w:rsidRDefault="00C63662" w:rsidP="00C63662">
      <w:pPr>
        <w:shd w:val="clear" w:color="auto" w:fill="FFFFFF"/>
        <w:spacing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b/>
          <w:bCs/>
          <w:color w:val="555555"/>
          <w:sz w:val="28"/>
          <w:szCs w:val="28"/>
        </w:rPr>
        <w:t xml:space="preserve">Тема </w:t>
      </w:r>
      <w:r w:rsidRPr="009F7C71">
        <w:rPr>
          <w:b/>
          <w:bCs/>
          <w:color w:val="555555"/>
          <w:sz w:val="28"/>
          <w:szCs w:val="28"/>
        </w:rPr>
        <w:t>1. Техника безопасности работы в химической лаборатории.</w:t>
      </w:r>
      <w:r w:rsidRPr="009F7C71">
        <w:rPr>
          <w:color w:val="555555"/>
          <w:sz w:val="28"/>
          <w:szCs w:val="28"/>
        </w:rPr>
        <w:t>  (</w:t>
      </w:r>
      <w:r w:rsidRPr="009F7C71">
        <w:rPr>
          <w:b/>
          <w:bCs/>
          <w:color w:val="555555"/>
          <w:sz w:val="28"/>
          <w:szCs w:val="28"/>
        </w:rPr>
        <w:t>1 час)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9F7C71">
        <w:rPr>
          <w:color w:val="555555"/>
          <w:sz w:val="28"/>
          <w:szCs w:val="28"/>
        </w:rPr>
        <w:t> </w:t>
      </w:r>
      <w:r w:rsidRPr="004E3C7D">
        <w:rPr>
          <w:sz w:val="28"/>
          <w:szCs w:val="28"/>
        </w:rPr>
        <w:t>Инструктаж по технике безопасности. Приемы обращения с лабораторным оборудованием.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: 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Знакомство с лабораторным оборудованием и посудой. Работа со спиртовкой, весами, ареометрами. Мерная посуда.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Классификация реактивов по действию на  организм, хранение реактивов, обозначение на этикетках. Оформление выполнения химического эксперимента и его результатов.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Работа с химическими реактивами. Оформление выполнения эксперимента и его результатов.</w:t>
      </w:r>
    </w:p>
    <w:p w:rsidR="00C63662" w:rsidRPr="009F7C71" w:rsidRDefault="00C63662" w:rsidP="00C63662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b/>
          <w:bCs/>
          <w:color w:val="555555"/>
          <w:sz w:val="28"/>
          <w:szCs w:val="28"/>
        </w:rPr>
        <w:t>Тема</w:t>
      </w:r>
      <w:r w:rsidRPr="009F7C71">
        <w:rPr>
          <w:b/>
          <w:bCs/>
          <w:color w:val="555555"/>
          <w:sz w:val="28"/>
          <w:szCs w:val="28"/>
        </w:rPr>
        <w:t xml:space="preserve"> 2.   Качественный анализ органических соединений.  Обнаружение функциональных групп органических и неорганических соединений. (7 часов)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9F7C71">
        <w:rPr>
          <w:color w:val="555555"/>
          <w:sz w:val="28"/>
          <w:szCs w:val="28"/>
        </w:rPr>
        <w:t xml:space="preserve">Качественный анализ: идентификация и обнаружение. Особенности качественного анализа органических и </w:t>
      </w:r>
      <w:r w:rsidRPr="004E3C7D">
        <w:rPr>
          <w:sz w:val="28"/>
          <w:szCs w:val="28"/>
        </w:rPr>
        <w:t>неорганических  соединений.  Общая схема процесса идентификации веществ.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Качественный анализ органических  и неорганических веществ. 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 xml:space="preserve"> Измерение физических констант: агрегатного состояния, цвета, запаха, проба на горючесть, измерение физических констант, молекулярной массы. Определение растворимости в воде, разбавленных растворах в органических растворителях, </w:t>
      </w:r>
      <w:proofErr w:type="spellStart"/>
      <w:r w:rsidRPr="004E3C7D">
        <w:rPr>
          <w:sz w:val="28"/>
          <w:szCs w:val="28"/>
        </w:rPr>
        <w:t>хлороводорода</w:t>
      </w:r>
      <w:proofErr w:type="spellEnd"/>
      <w:r w:rsidRPr="004E3C7D">
        <w:rPr>
          <w:sz w:val="28"/>
          <w:szCs w:val="28"/>
        </w:rPr>
        <w:t>, гидроксида натрия.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Измерение рН в растворах. Качественный элементный анализ соединений.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lastRenderedPageBreak/>
        <w:t>Практическое занятие</w:t>
      </w:r>
      <w:r w:rsidRPr="004E3C7D">
        <w:rPr>
          <w:sz w:val="28"/>
          <w:szCs w:val="28"/>
        </w:rPr>
        <w:t> Обнаружение углерода, водорода, в соединениях. Качественный элементный анализ соединений.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Обнаружение серы, галогенов, азота в соединениях. Обнаружение функциональных групп: спиртов, альдегидов, фенолов, кислот, аминов, кислот оснований.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Обнаружение функциональных групп. Получение производных предполагаемого органического соединения и проведение дополнительных реакций.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Изучение взаимодействия органических соединений различных классов с соединениями серебра. Получение производных предполагаемого органического соединения и проведение дополнительных реакций.</w:t>
      </w:r>
    </w:p>
    <w:p w:rsidR="00C63662" w:rsidRPr="004E3C7D" w:rsidRDefault="00C63662" w:rsidP="00C63662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Изучение взаимодействия органических соединений различных классов с соединениями железа (</w:t>
      </w:r>
      <w:r w:rsidRPr="004E3C7D">
        <w:rPr>
          <w:sz w:val="28"/>
          <w:szCs w:val="28"/>
          <w:lang w:val="en-US"/>
        </w:rPr>
        <w:t>III</w:t>
      </w:r>
      <w:r w:rsidRPr="004E3C7D">
        <w:rPr>
          <w:sz w:val="28"/>
          <w:szCs w:val="28"/>
        </w:rPr>
        <w:t>).</w:t>
      </w:r>
    </w:p>
    <w:p w:rsidR="00C63662" w:rsidRPr="004E3C7D" w:rsidRDefault="00C63662" w:rsidP="00C63662">
      <w:pPr>
        <w:shd w:val="clear" w:color="auto" w:fill="FFFFFF"/>
        <w:spacing w:line="330" w:lineRule="atLeast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Итоговое занятие по теме: Распознавание неизвестного органического вещества.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b/>
          <w:bCs/>
          <w:sz w:val="28"/>
          <w:szCs w:val="28"/>
        </w:rPr>
        <w:t>Тема 3. Химия жизни. Синтез и исследование свойств соединений. (16 часов).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Химия и питание. Семинар.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Витамины  в продуктах питания.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Определение витаминов: А в подсолнечном масле, С в яблочном соке и </w:t>
      </w:r>
      <w:r w:rsidRPr="004E3C7D">
        <w:rPr>
          <w:sz w:val="28"/>
          <w:szCs w:val="28"/>
          <w:lang w:val="en-US"/>
        </w:rPr>
        <w:t>D</w:t>
      </w:r>
      <w:r w:rsidRPr="004E3C7D">
        <w:rPr>
          <w:sz w:val="28"/>
          <w:szCs w:val="28"/>
        </w:rPr>
        <w:t> в рыбьем жире или курином желтке.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Природные стимуляторы.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Выделение из чая кофеина. Качественная реакция на кофеин.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Органические кислоты. Свойства, строение, получение.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Получение и  изучение свойств уксусной кислоты.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Органические кислоты. Кислоты консерванты.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Изучение свойств муравьиной кислоты.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Органические кислоты в пище.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 щавелевой, молочной и  кислоты. Изучение их свойств.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Углеводы. Состав, строение, свойства. Глюкоза, сахароза.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Обнаружение глюкозы в пище. Получение сахара из свеклы. Свойства сахарозы.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Углеводы в пище. Молочный сахар.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Опыты с молочным сахаром.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Углеводы. Строение, свойства, получение. Крахмал.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Получение патоки и глюкозы из крахмала. Качественная реакция на крахмал. Свойства крахмала.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lastRenderedPageBreak/>
        <w:t>Углеводы в пище. Крахмал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Определение крахмала в листьях живых растений и  маргарине.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Одноатомные спирты. Характеристика класса.  Физические свойства. Качественные реакции.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спирты.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Белки. Характеристика класса. Качественные реакции.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Определение белков в продуктах питания. Цветные реакции белков. Свойства белков.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Неорганические соединения на кухне. Соль, сода.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Качественные реакции на ионы натрия, хлорид-ионы, карбонат-ионы. Гидролиз солей угольной кислоты. Свойства карбоната и гидрокарбоната.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Неорганические соединения на кухне. Вода. Физические и химические свойства.  Жесткость и причины ее возникновения. Способы устранения.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Определение жесткости воды и ее устранение.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Контроль качества воды. Оценка загрязненности воды.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Определение концентрации кислорода, растворенного в воде. Определение рН воды.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Коллоидные растворы  и пища.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  занятие</w:t>
      </w:r>
      <w:r w:rsidRPr="004E3C7D">
        <w:rPr>
          <w:sz w:val="28"/>
          <w:szCs w:val="28"/>
        </w:rPr>
        <w:t> Изучение молока как эмульсии.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  итоговое занятие</w:t>
      </w:r>
      <w:r w:rsidRPr="004E3C7D">
        <w:rPr>
          <w:sz w:val="28"/>
          <w:szCs w:val="28"/>
        </w:rPr>
        <w:t>   по теме. Анализ качества прохладительных напитков.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b/>
          <w:bCs/>
          <w:sz w:val="28"/>
          <w:szCs w:val="28"/>
        </w:rPr>
        <w:t>Тема 4. Химия в быту. Синтез и исследование свойств соединений.  (10 часов)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Моющие средства и чистящие средства. Знакомство с разнообразием, свойствами, классификацией моющих  и чистящих средств. Семинар.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Правила безопасности со средствами бытовой химии.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Знакомство с образцами химических средств санитарии и гигиены. Изучение инструкций по применению  токсичных  веществ бытовой химии в быту.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Мыла. Состав, строение, получение.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Омыление жиров;  получение мыла. Сравнение свойств мыла со свойствами стиральных порошков.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sz w:val="28"/>
          <w:szCs w:val="28"/>
        </w:rPr>
        <w:t>Душистые вещества в парфюмерии, косметики, моющих средствах. Эфирные масла. Состав.</w:t>
      </w:r>
    </w:p>
    <w:p w:rsidR="00C63662" w:rsidRPr="004E3C7D" w:rsidRDefault="00C63662" w:rsidP="00C63662">
      <w:pPr>
        <w:shd w:val="clear" w:color="auto" w:fill="FFFFFF"/>
        <w:ind w:firstLine="567"/>
        <w:jc w:val="both"/>
        <w:rPr>
          <w:rFonts w:ascii="Tahoma" w:hAnsi="Tahoma" w:cs="Tahoma"/>
          <w:sz w:val="21"/>
          <w:szCs w:val="21"/>
        </w:rPr>
      </w:pPr>
      <w:r w:rsidRPr="004E3C7D">
        <w:rPr>
          <w:i/>
          <w:iCs/>
          <w:sz w:val="28"/>
          <w:szCs w:val="28"/>
        </w:rPr>
        <w:t>Практическое занятие</w:t>
      </w:r>
      <w:r w:rsidRPr="004E3C7D">
        <w:rPr>
          <w:sz w:val="28"/>
          <w:szCs w:val="28"/>
        </w:rPr>
        <w:t> Извлечение эфирных масел из растительного материала. Перечная мята, еловое масло</w:t>
      </w:r>
    </w:p>
    <w:p w:rsidR="00C63662" w:rsidRPr="004E3C7D" w:rsidRDefault="00C63662" w:rsidP="00C63662">
      <w:pPr>
        <w:shd w:val="clear" w:color="auto" w:fill="FFFFFF"/>
        <w:ind w:firstLine="567"/>
        <w:rPr>
          <w:rFonts w:ascii="Tahoma" w:hAnsi="Tahoma" w:cs="Tahoma"/>
          <w:sz w:val="21"/>
          <w:szCs w:val="21"/>
        </w:rPr>
      </w:pPr>
      <w:r w:rsidRPr="004E3C7D">
        <w:rPr>
          <w:rFonts w:ascii="Tahoma" w:hAnsi="Tahoma" w:cs="Tahoma"/>
          <w:b/>
          <w:bCs/>
          <w:sz w:val="21"/>
          <w:szCs w:val="21"/>
        </w:rPr>
        <w:t> </w:t>
      </w:r>
    </w:p>
    <w:p w:rsidR="00C63662" w:rsidRDefault="00344AAF" w:rsidP="00C63662">
      <w:pPr>
        <w:shd w:val="clear" w:color="auto" w:fill="FFFFFF"/>
        <w:spacing w:line="330" w:lineRule="atLeast"/>
        <w:jc w:val="center"/>
        <w:rPr>
          <w:b/>
          <w:bCs/>
          <w:iCs/>
          <w:color w:val="555555"/>
          <w:sz w:val="28"/>
          <w:szCs w:val="28"/>
        </w:rPr>
      </w:pPr>
      <w:r w:rsidRPr="00344AAF">
        <w:rPr>
          <w:b/>
          <w:bCs/>
          <w:iCs/>
          <w:color w:val="555555"/>
          <w:sz w:val="28"/>
          <w:szCs w:val="28"/>
        </w:rPr>
        <w:t xml:space="preserve">Структурирование </w:t>
      </w:r>
      <w:r w:rsidR="00C63662" w:rsidRPr="00344AAF">
        <w:rPr>
          <w:b/>
          <w:bCs/>
          <w:iCs/>
          <w:color w:val="555555"/>
          <w:sz w:val="28"/>
          <w:szCs w:val="28"/>
        </w:rPr>
        <w:t> </w:t>
      </w:r>
    </w:p>
    <w:p w:rsidR="00344AAF" w:rsidRPr="00344AAF" w:rsidRDefault="00344AAF" w:rsidP="00C63662">
      <w:pPr>
        <w:shd w:val="clear" w:color="auto" w:fill="FFFFFF"/>
        <w:spacing w:line="330" w:lineRule="atLeast"/>
        <w:jc w:val="center"/>
        <w:rPr>
          <w:b/>
          <w:color w:val="555555"/>
          <w:sz w:val="28"/>
          <w:szCs w:val="28"/>
        </w:rPr>
      </w:pPr>
    </w:p>
    <w:tbl>
      <w:tblPr>
        <w:tblW w:w="14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4"/>
        <w:gridCol w:w="6520"/>
      </w:tblGrid>
      <w:tr w:rsidR="00344AAF" w:rsidRPr="00267CE0" w:rsidTr="00344AAF">
        <w:tc>
          <w:tcPr>
            <w:tcW w:w="7684" w:type="dxa"/>
          </w:tcPr>
          <w:p w:rsidR="00344AAF" w:rsidRPr="00EA3902" w:rsidRDefault="00344AAF" w:rsidP="00D47073">
            <w:r w:rsidRPr="00EA3902">
              <w:t>Содержательные линии</w:t>
            </w:r>
          </w:p>
        </w:tc>
        <w:tc>
          <w:tcPr>
            <w:tcW w:w="6520" w:type="dxa"/>
          </w:tcPr>
          <w:p w:rsidR="00344AAF" w:rsidRPr="00C21D59" w:rsidRDefault="00344AAF" w:rsidP="00D47073">
            <w:r w:rsidRPr="00C21D59">
              <w:t>кол-во часов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10 класс -34 часа)</w:t>
            </w:r>
          </w:p>
        </w:tc>
      </w:tr>
      <w:tr w:rsidR="00344AAF" w:rsidRPr="001F3248" w:rsidTr="00344AAF">
        <w:trPr>
          <w:trHeight w:val="276"/>
        </w:trPr>
        <w:tc>
          <w:tcPr>
            <w:tcW w:w="7684" w:type="dxa"/>
            <w:vMerge w:val="restart"/>
          </w:tcPr>
          <w:p w:rsidR="00344AAF" w:rsidRPr="00344AAF" w:rsidRDefault="00344AAF" w:rsidP="00344AAF">
            <w:pPr>
              <w:shd w:val="clear" w:color="auto" w:fill="FFFFFF"/>
              <w:jc w:val="both"/>
              <w:rPr>
                <w:rFonts w:ascii="Tahoma" w:hAnsi="Tahoma" w:cs="Tahoma"/>
                <w:color w:val="555555"/>
              </w:rPr>
            </w:pPr>
            <w:r w:rsidRPr="00344AAF">
              <w:rPr>
                <w:bCs/>
                <w:color w:val="555555"/>
              </w:rPr>
              <w:t>Техника безопасности работы в химической лаборатории.</w:t>
            </w:r>
            <w:r>
              <w:rPr>
                <w:color w:val="555555"/>
              </w:rPr>
              <w:t> </w:t>
            </w:r>
          </w:p>
          <w:p w:rsidR="00344AAF" w:rsidRPr="00EA3902" w:rsidRDefault="00344AAF" w:rsidP="00D47073"/>
        </w:tc>
        <w:tc>
          <w:tcPr>
            <w:tcW w:w="6520" w:type="dxa"/>
            <w:vMerge w:val="restart"/>
          </w:tcPr>
          <w:p w:rsidR="00344AAF" w:rsidRPr="00C21D59" w:rsidRDefault="00344AAF" w:rsidP="00D47073">
            <w:r>
              <w:t>1</w:t>
            </w:r>
          </w:p>
        </w:tc>
      </w:tr>
      <w:tr w:rsidR="00344AAF" w:rsidRPr="00267CE0" w:rsidTr="00344AAF">
        <w:trPr>
          <w:trHeight w:val="276"/>
        </w:trPr>
        <w:tc>
          <w:tcPr>
            <w:tcW w:w="7684" w:type="dxa"/>
            <w:vMerge/>
          </w:tcPr>
          <w:p w:rsidR="00344AAF" w:rsidRPr="00EA3902" w:rsidRDefault="00344AAF" w:rsidP="00D47073"/>
        </w:tc>
        <w:tc>
          <w:tcPr>
            <w:tcW w:w="6520" w:type="dxa"/>
            <w:vMerge/>
          </w:tcPr>
          <w:p w:rsidR="00344AAF" w:rsidRPr="00C40EF5" w:rsidRDefault="00344AAF" w:rsidP="00D47073">
            <w:pPr>
              <w:rPr>
                <w:color w:val="FF0000"/>
              </w:rPr>
            </w:pPr>
          </w:p>
        </w:tc>
      </w:tr>
      <w:tr w:rsidR="00344AAF" w:rsidRPr="00C40EF5" w:rsidTr="00344AAF">
        <w:trPr>
          <w:trHeight w:val="276"/>
        </w:trPr>
        <w:tc>
          <w:tcPr>
            <w:tcW w:w="7684" w:type="dxa"/>
            <w:vMerge/>
          </w:tcPr>
          <w:p w:rsidR="00344AAF" w:rsidRPr="00EA3902" w:rsidRDefault="00344AAF" w:rsidP="00D47073"/>
        </w:tc>
        <w:tc>
          <w:tcPr>
            <w:tcW w:w="6520" w:type="dxa"/>
            <w:vMerge/>
          </w:tcPr>
          <w:p w:rsidR="00344AAF" w:rsidRPr="00C40EF5" w:rsidRDefault="00344AAF" w:rsidP="00D47073">
            <w:pPr>
              <w:rPr>
                <w:color w:val="FF0000"/>
              </w:rPr>
            </w:pPr>
          </w:p>
        </w:tc>
      </w:tr>
      <w:tr w:rsidR="00344AAF" w:rsidRPr="00C40EF5" w:rsidTr="00344AAF">
        <w:trPr>
          <w:trHeight w:val="276"/>
        </w:trPr>
        <w:tc>
          <w:tcPr>
            <w:tcW w:w="7684" w:type="dxa"/>
            <w:vMerge w:val="restart"/>
          </w:tcPr>
          <w:p w:rsidR="00344AAF" w:rsidRPr="00EA3902" w:rsidRDefault="00344AAF" w:rsidP="00D47073">
            <w:r w:rsidRPr="00344AAF">
              <w:t>Качественный анализ органических соединений.  Обнаружение функциональных групп органических и неорганических соединений. (7 часов)</w:t>
            </w:r>
          </w:p>
        </w:tc>
        <w:tc>
          <w:tcPr>
            <w:tcW w:w="6520" w:type="dxa"/>
            <w:vMerge w:val="restart"/>
          </w:tcPr>
          <w:p w:rsidR="00344AAF" w:rsidRPr="00C21D59" w:rsidRDefault="00344AAF" w:rsidP="00D47073">
            <w:r>
              <w:t>7</w:t>
            </w:r>
          </w:p>
        </w:tc>
      </w:tr>
      <w:tr w:rsidR="00344AAF" w:rsidRPr="00C40EF5" w:rsidTr="00344AAF">
        <w:trPr>
          <w:trHeight w:val="276"/>
        </w:trPr>
        <w:tc>
          <w:tcPr>
            <w:tcW w:w="7684" w:type="dxa"/>
            <w:vMerge/>
          </w:tcPr>
          <w:p w:rsidR="00344AAF" w:rsidRPr="00EA3902" w:rsidRDefault="00344AAF" w:rsidP="00D47073"/>
        </w:tc>
        <w:tc>
          <w:tcPr>
            <w:tcW w:w="6520" w:type="dxa"/>
            <w:vMerge/>
          </w:tcPr>
          <w:p w:rsidR="00344AAF" w:rsidRPr="00C40EF5" w:rsidRDefault="00344AAF" w:rsidP="00D47073">
            <w:pPr>
              <w:rPr>
                <w:color w:val="FF0000"/>
              </w:rPr>
            </w:pPr>
          </w:p>
        </w:tc>
      </w:tr>
      <w:tr w:rsidR="00344AAF" w:rsidRPr="00C40EF5" w:rsidTr="00344AAF">
        <w:trPr>
          <w:trHeight w:val="276"/>
        </w:trPr>
        <w:tc>
          <w:tcPr>
            <w:tcW w:w="7684" w:type="dxa"/>
            <w:vMerge/>
          </w:tcPr>
          <w:p w:rsidR="00344AAF" w:rsidRPr="00EA3902" w:rsidRDefault="00344AAF" w:rsidP="00D47073"/>
        </w:tc>
        <w:tc>
          <w:tcPr>
            <w:tcW w:w="6520" w:type="dxa"/>
            <w:vMerge/>
          </w:tcPr>
          <w:p w:rsidR="00344AAF" w:rsidRPr="00C40EF5" w:rsidRDefault="00344AAF" w:rsidP="00D47073">
            <w:pPr>
              <w:rPr>
                <w:color w:val="FF0000"/>
              </w:rPr>
            </w:pPr>
          </w:p>
        </w:tc>
      </w:tr>
      <w:tr w:rsidR="00344AAF" w:rsidRPr="00C40EF5" w:rsidTr="00344AAF">
        <w:trPr>
          <w:trHeight w:val="276"/>
        </w:trPr>
        <w:tc>
          <w:tcPr>
            <w:tcW w:w="7684" w:type="dxa"/>
            <w:vMerge/>
          </w:tcPr>
          <w:p w:rsidR="00344AAF" w:rsidRPr="00EA3902" w:rsidRDefault="00344AAF" w:rsidP="00D47073"/>
        </w:tc>
        <w:tc>
          <w:tcPr>
            <w:tcW w:w="6520" w:type="dxa"/>
            <w:vMerge/>
          </w:tcPr>
          <w:p w:rsidR="00344AAF" w:rsidRPr="00C40EF5" w:rsidRDefault="00344AAF" w:rsidP="00D47073">
            <w:pPr>
              <w:rPr>
                <w:color w:val="FF0000"/>
              </w:rPr>
            </w:pPr>
          </w:p>
        </w:tc>
      </w:tr>
      <w:tr w:rsidR="00344AAF" w:rsidRPr="00C40EF5" w:rsidTr="00344AAF">
        <w:trPr>
          <w:trHeight w:val="276"/>
        </w:trPr>
        <w:tc>
          <w:tcPr>
            <w:tcW w:w="7684" w:type="dxa"/>
            <w:vMerge/>
          </w:tcPr>
          <w:p w:rsidR="00344AAF" w:rsidRPr="00EA3902" w:rsidRDefault="00344AAF" w:rsidP="00D47073"/>
        </w:tc>
        <w:tc>
          <w:tcPr>
            <w:tcW w:w="6520" w:type="dxa"/>
            <w:vMerge/>
          </w:tcPr>
          <w:p w:rsidR="00344AAF" w:rsidRPr="00C40EF5" w:rsidRDefault="00344AAF" w:rsidP="00D47073">
            <w:pPr>
              <w:rPr>
                <w:color w:val="FF0000"/>
              </w:rPr>
            </w:pPr>
          </w:p>
        </w:tc>
      </w:tr>
      <w:tr w:rsidR="00344AAF" w:rsidRPr="001F3248" w:rsidTr="00344AAF">
        <w:trPr>
          <w:trHeight w:val="276"/>
        </w:trPr>
        <w:tc>
          <w:tcPr>
            <w:tcW w:w="7684" w:type="dxa"/>
            <w:vMerge w:val="restart"/>
          </w:tcPr>
          <w:p w:rsidR="00344AAF" w:rsidRPr="00EA3902" w:rsidRDefault="00344AAF" w:rsidP="00D47073">
            <w:r w:rsidRPr="00344AAF">
              <w:t>Химия жизни. Синтез и исследование свойств соеди</w:t>
            </w:r>
            <w:r>
              <w:t xml:space="preserve">нений. </w:t>
            </w:r>
          </w:p>
        </w:tc>
        <w:tc>
          <w:tcPr>
            <w:tcW w:w="6520" w:type="dxa"/>
            <w:vMerge w:val="restart"/>
          </w:tcPr>
          <w:p w:rsidR="00344AAF" w:rsidRPr="00C21D59" w:rsidRDefault="00344AAF" w:rsidP="00D47073">
            <w:r>
              <w:t>16</w:t>
            </w:r>
          </w:p>
        </w:tc>
      </w:tr>
      <w:tr w:rsidR="00344AAF" w:rsidRPr="001F3248" w:rsidTr="00344AAF">
        <w:trPr>
          <w:trHeight w:val="276"/>
        </w:trPr>
        <w:tc>
          <w:tcPr>
            <w:tcW w:w="7684" w:type="dxa"/>
            <w:vMerge/>
          </w:tcPr>
          <w:p w:rsidR="00344AAF" w:rsidRPr="00EA3902" w:rsidRDefault="00344AAF" w:rsidP="00D47073"/>
        </w:tc>
        <w:tc>
          <w:tcPr>
            <w:tcW w:w="6520" w:type="dxa"/>
            <w:vMerge/>
          </w:tcPr>
          <w:p w:rsidR="00344AAF" w:rsidRPr="00C40EF5" w:rsidRDefault="00344AAF" w:rsidP="00D47073">
            <w:pPr>
              <w:rPr>
                <w:color w:val="FF0000"/>
              </w:rPr>
            </w:pPr>
          </w:p>
        </w:tc>
      </w:tr>
      <w:tr w:rsidR="00344AAF" w:rsidRPr="00267CE0" w:rsidTr="00344AAF">
        <w:trPr>
          <w:trHeight w:val="276"/>
        </w:trPr>
        <w:tc>
          <w:tcPr>
            <w:tcW w:w="7684" w:type="dxa"/>
            <w:vMerge w:val="restart"/>
          </w:tcPr>
          <w:p w:rsidR="00344AAF" w:rsidRPr="00EA3902" w:rsidRDefault="00344AAF" w:rsidP="00D47073">
            <w:r w:rsidRPr="00344AAF">
              <w:t>Химия в быту. Синтез и исследование свойств соединений</w:t>
            </w:r>
            <w:r>
              <w:t>.</w:t>
            </w:r>
          </w:p>
        </w:tc>
        <w:tc>
          <w:tcPr>
            <w:tcW w:w="6520" w:type="dxa"/>
            <w:vMerge w:val="restart"/>
          </w:tcPr>
          <w:p w:rsidR="00344AAF" w:rsidRPr="00C21D59" w:rsidRDefault="00344AAF" w:rsidP="00D47073">
            <w:r>
              <w:t>10</w:t>
            </w:r>
          </w:p>
        </w:tc>
      </w:tr>
      <w:tr w:rsidR="00344AAF" w:rsidRPr="00267CE0" w:rsidTr="00344AAF">
        <w:trPr>
          <w:trHeight w:val="276"/>
        </w:trPr>
        <w:tc>
          <w:tcPr>
            <w:tcW w:w="7684" w:type="dxa"/>
            <w:vMerge/>
          </w:tcPr>
          <w:p w:rsidR="00344AAF" w:rsidRPr="00EA3902" w:rsidRDefault="00344AAF" w:rsidP="00D47073"/>
        </w:tc>
        <w:tc>
          <w:tcPr>
            <w:tcW w:w="6520" w:type="dxa"/>
            <w:vMerge/>
          </w:tcPr>
          <w:p w:rsidR="00344AAF" w:rsidRPr="00C40EF5" w:rsidRDefault="00344AAF" w:rsidP="00D47073">
            <w:pPr>
              <w:rPr>
                <w:color w:val="FF0000"/>
              </w:rPr>
            </w:pPr>
          </w:p>
        </w:tc>
      </w:tr>
      <w:tr w:rsidR="00344AAF" w:rsidRPr="00C40EF5" w:rsidTr="00344AAF">
        <w:trPr>
          <w:trHeight w:val="276"/>
        </w:trPr>
        <w:tc>
          <w:tcPr>
            <w:tcW w:w="7684" w:type="dxa"/>
            <w:vMerge/>
          </w:tcPr>
          <w:p w:rsidR="00344AAF" w:rsidRPr="00EA3902" w:rsidRDefault="00344AAF" w:rsidP="00D47073"/>
        </w:tc>
        <w:tc>
          <w:tcPr>
            <w:tcW w:w="6520" w:type="dxa"/>
            <w:vMerge/>
          </w:tcPr>
          <w:p w:rsidR="00344AAF" w:rsidRPr="00C40EF5" w:rsidRDefault="00344AAF" w:rsidP="00D47073">
            <w:pPr>
              <w:rPr>
                <w:color w:val="FF0000"/>
              </w:rPr>
            </w:pPr>
          </w:p>
        </w:tc>
      </w:tr>
      <w:tr w:rsidR="00344AAF" w:rsidRPr="00267CE0" w:rsidTr="00344AAF">
        <w:tc>
          <w:tcPr>
            <w:tcW w:w="7684" w:type="dxa"/>
          </w:tcPr>
          <w:p w:rsidR="00344AAF" w:rsidRPr="00EA3902" w:rsidRDefault="00344AAF" w:rsidP="00D47073">
            <w:r w:rsidRPr="00EA3902">
              <w:t>Резерв</w:t>
            </w:r>
          </w:p>
        </w:tc>
        <w:tc>
          <w:tcPr>
            <w:tcW w:w="6520" w:type="dxa"/>
          </w:tcPr>
          <w:p w:rsidR="00344AAF" w:rsidRPr="00C21D59" w:rsidRDefault="00344AAF" w:rsidP="00D47073">
            <w:r>
              <w:t>0</w:t>
            </w:r>
          </w:p>
        </w:tc>
      </w:tr>
    </w:tbl>
    <w:p w:rsidR="004E3C7D" w:rsidRDefault="004E3C7D" w:rsidP="00C63662">
      <w:pPr>
        <w:shd w:val="clear" w:color="auto" w:fill="FFFFFF"/>
        <w:spacing w:line="330" w:lineRule="atLeast"/>
        <w:jc w:val="center"/>
        <w:rPr>
          <w:b/>
          <w:sz w:val="28"/>
          <w:szCs w:val="28"/>
        </w:rPr>
      </w:pPr>
    </w:p>
    <w:p w:rsidR="00C63662" w:rsidRDefault="004E3C7D" w:rsidP="00C63662">
      <w:pPr>
        <w:shd w:val="clear" w:color="auto" w:fill="FFFFFF"/>
        <w:spacing w:line="330" w:lineRule="atLeast"/>
        <w:jc w:val="center"/>
        <w:rPr>
          <w:rFonts w:ascii="Tahoma" w:hAnsi="Tahoma" w:cs="Tahoma"/>
          <w:b/>
          <w:bCs/>
          <w:iCs/>
          <w:color w:val="555555"/>
          <w:sz w:val="28"/>
          <w:szCs w:val="28"/>
        </w:rPr>
      </w:pPr>
      <w:r w:rsidRPr="004E3C7D">
        <w:rPr>
          <w:b/>
          <w:sz w:val="28"/>
          <w:szCs w:val="28"/>
        </w:rPr>
        <w:t>Планируемые результаты изучения курса</w:t>
      </w:r>
      <w:r w:rsidR="00C63662" w:rsidRPr="004E3C7D">
        <w:rPr>
          <w:rFonts w:ascii="Tahoma" w:hAnsi="Tahoma" w:cs="Tahoma"/>
          <w:b/>
          <w:bCs/>
          <w:iCs/>
          <w:color w:val="555555"/>
          <w:sz w:val="28"/>
          <w:szCs w:val="28"/>
        </w:rPr>
        <w:t> </w:t>
      </w:r>
    </w:p>
    <w:p w:rsidR="004E3C7D" w:rsidRPr="004E3C7D" w:rsidRDefault="004E3C7D" w:rsidP="004E3C7D">
      <w:pPr>
        <w:shd w:val="clear" w:color="auto" w:fill="FFFFFF"/>
        <w:spacing w:line="330" w:lineRule="atLeast"/>
        <w:jc w:val="both"/>
        <w:rPr>
          <w:sz w:val="21"/>
          <w:szCs w:val="21"/>
        </w:rPr>
      </w:pPr>
      <w:r w:rsidRPr="004E3C7D">
        <w:rPr>
          <w:sz w:val="28"/>
          <w:szCs w:val="28"/>
        </w:rPr>
        <w:t xml:space="preserve">Прохождение курса позволит </w:t>
      </w:r>
      <w:r>
        <w:rPr>
          <w:sz w:val="28"/>
          <w:szCs w:val="28"/>
        </w:rPr>
        <w:t>обу</w:t>
      </w:r>
      <w:r w:rsidRPr="004E3C7D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4E3C7D">
        <w:rPr>
          <w:sz w:val="28"/>
          <w:szCs w:val="28"/>
        </w:rPr>
        <w:t>щимся достичь следующих результатов:</w:t>
      </w:r>
    </w:p>
    <w:p w:rsidR="004E3C7D" w:rsidRPr="004E3C7D" w:rsidRDefault="004E3C7D" w:rsidP="004E3C7D">
      <w:pPr>
        <w:shd w:val="clear" w:color="auto" w:fill="FFFFFF"/>
        <w:spacing w:line="330" w:lineRule="atLeast"/>
        <w:jc w:val="both"/>
        <w:rPr>
          <w:sz w:val="21"/>
          <w:szCs w:val="21"/>
        </w:rPr>
      </w:pPr>
      <w:r w:rsidRPr="004E3C7D">
        <w:rPr>
          <w:i/>
          <w:iCs/>
          <w:sz w:val="28"/>
          <w:szCs w:val="28"/>
        </w:rPr>
        <w:t>Личностные</w:t>
      </w:r>
    </w:p>
    <w:p w:rsidR="004E3C7D" w:rsidRPr="004E3C7D" w:rsidRDefault="00D32B41" w:rsidP="004E3C7D">
      <w:pPr>
        <w:shd w:val="clear" w:color="auto" w:fill="FFFFFF"/>
        <w:spacing w:line="330" w:lineRule="atLeast"/>
        <w:jc w:val="both"/>
        <w:rPr>
          <w:sz w:val="21"/>
          <w:szCs w:val="21"/>
        </w:rPr>
      </w:pPr>
      <w:r>
        <w:rPr>
          <w:sz w:val="28"/>
          <w:szCs w:val="28"/>
        </w:rPr>
        <w:t>- расширяет</w:t>
      </w:r>
      <w:r w:rsidR="004E3C7D" w:rsidRPr="004E3C7D">
        <w:rPr>
          <w:sz w:val="28"/>
          <w:szCs w:val="28"/>
        </w:rPr>
        <w:t>  знания о химической составляющей естественнонаучной картины мира, важнейших химических понятиях, законах и теориях;</w:t>
      </w:r>
    </w:p>
    <w:p w:rsidR="004E3C7D" w:rsidRPr="004E3C7D" w:rsidRDefault="00D32B41" w:rsidP="004E3C7D">
      <w:pPr>
        <w:shd w:val="clear" w:color="auto" w:fill="FFFFFF"/>
        <w:spacing w:line="330" w:lineRule="atLeast"/>
        <w:jc w:val="both"/>
        <w:rPr>
          <w:sz w:val="21"/>
          <w:szCs w:val="21"/>
        </w:rPr>
      </w:pPr>
      <w:r>
        <w:rPr>
          <w:sz w:val="28"/>
          <w:szCs w:val="28"/>
        </w:rPr>
        <w:t>- совершенствует</w:t>
      </w:r>
      <w:r w:rsidR="004E3C7D" w:rsidRPr="004E3C7D">
        <w:rPr>
          <w:sz w:val="28"/>
          <w:szCs w:val="28"/>
        </w:rPr>
        <w:t>  умения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4E3C7D" w:rsidRPr="004E3C7D" w:rsidRDefault="00BE1927" w:rsidP="004E3C7D">
      <w:pPr>
        <w:shd w:val="clear" w:color="auto" w:fill="FFFFFF"/>
        <w:spacing w:line="330" w:lineRule="atLeast"/>
        <w:jc w:val="both"/>
        <w:rPr>
          <w:sz w:val="21"/>
          <w:szCs w:val="21"/>
        </w:rPr>
      </w:pPr>
      <w:r>
        <w:rPr>
          <w:sz w:val="28"/>
          <w:szCs w:val="28"/>
        </w:rPr>
        <w:t xml:space="preserve">-формирует и развивает </w:t>
      </w:r>
      <w:r w:rsidR="004E3C7D">
        <w:rPr>
          <w:sz w:val="28"/>
          <w:szCs w:val="28"/>
        </w:rPr>
        <w:t xml:space="preserve"> у </w:t>
      </w:r>
      <w:proofErr w:type="gramStart"/>
      <w:r w:rsidR="004E3C7D">
        <w:rPr>
          <w:sz w:val="28"/>
          <w:szCs w:val="28"/>
        </w:rPr>
        <w:t>обу</w:t>
      </w:r>
      <w:r w:rsidR="004E3C7D" w:rsidRPr="004E3C7D">
        <w:rPr>
          <w:sz w:val="28"/>
          <w:szCs w:val="28"/>
        </w:rPr>
        <w:t>ча</w:t>
      </w:r>
      <w:r w:rsidR="004E3C7D">
        <w:rPr>
          <w:sz w:val="28"/>
          <w:szCs w:val="28"/>
        </w:rPr>
        <w:t>ю</w:t>
      </w:r>
      <w:r w:rsidR="004E3C7D" w:rsidRPr="004E3C7D">
        <w:rPr>
          <w:sz w:val="28"/>
          <w:szCs w:val="28"/>
        </w:rPr>
        <w:t>щихся</w:t>
      </w:r>
      <w:proofErr w:type="gramEnd"/>
      <w:r w:rsidR="004E3C7D" w:rsidRPr="004E3C7D">
        <w:rPr>
          <w:sz w:val="28"/>
          <w:szCs w:val="28"/>
        </w:rPr>
        <w:t xml:space="preserve"> умения самостоятельной работы со справочными материалами и учебной литературой, собственными конспектами, иными источниками информации;</w:t>
      </w:r>
    </w:p>
    <w:p w:rsidR="004E3C7D" w:rsidRPr="004E3C7D" w:rsidRDefault="00BE1927" w:rsidP="004E3C7D">
      <w:pPr>
        <w:shd w:val="clear" w:color="auto" w:fill="FFFFFF"/>
        <w:spacing w:line="330" w:lineRule="atLeast"/>
        <w:jc w:val="both"/>
        <w:rPr>
          <w:sz w:val="21"/>
          <w:szCs w:val="21"/>
        </w:rPr>
      </w:pPr>
      <w:r>
        <w:rPr>
          <w:sz w:val="28"/>
          <w:szCs w:val="28"/>
        </w:rPr>
        <w:t>- развивает</w:t>
      </w:r>
      <w:r w:rsidR="004E3C7D" w:rsidRPr="004E3C7D">
        <w:rPr>
          <w:sz w:val="28"/>
          <w:szCs w:val="28"/>
        </w:rPr>
        <w:t xml:space="preserve">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4E3C7D" w:rsidRPr="004E3C7D" w:rsidRDefault="00BE1927" w:rsidP="004E3C7D">
      <w:pPr>
        <w:shd w:val="clear" w:color="auto" w:fill="FFFFFF"/>
        <w:spacing w:line="330" w:lineRule="atLeast"/>
        <w:jc w:val="both"/>
        <w:rPr>
          <w:sz w:val="21"/>
          <w:szCs w:val="21"/>
        </w:rPr>
      </w:pPr>
      <w:r>
        <w:rPr>
          <w:sz w:val="28"/>
          <w:szCs w:val="28"/>
        </w:rPr>
        <w:t>- формирует</w:t>
      </w:r>
      <w:r w:rsidR="004E3C7D" w:rsidRPr="004E3C7D">
        <w:rPr>
          <w:sz w:val="28"/>
          <w:szCs w:val="28"/>
        </w:rPr>
        <w:t xml:space="preserve"> убежденность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4E3C7D" w:rsidRPr="004E3C7D" w:rsidRDefault="00BE1927" w:rsidP="004E3C7D">
      <w:pPr>
        <w:shd w:val="clear" w:color="auto" w:fill="FFFFFF"/>
        <w:jc w:val="both"/>
        <w:rPr>
          <w:sz w:val="21"/>
          <w:szCs w:val="21"/>
        </w:rPr>
      </w:pPr>
      <w:r>
        <w:rPr>
          <w:sz w:val="28"/>
          <w:szCs w:val="28"/>
        </w:rPr>
        <w:t>- развивает</w:t>
      </w:r>
      <w:r w:rsidR="004E3C7D" w:rsidRPr="004E3C7D">
        <w:rPr>
          <w:sz w:val="28"/>
          <w:szCs w:val="28"/>
        </w:rPr>
        <w:t xml:space="preserve"> познавательные интересы;</w:t>
      </w:r>
    </w:p>
    <w:p w:rsidR="004E3C7D" w:rsidRPr="004E3C7D" w:rsidRDefault="004E3C7D" w:rsidP="004E3C7D">
      <w:pPr>
        <w:shd w:val="clear" w:color="auto" w:fill="FFFFFF"/>
        <w:jc w:val="both"/>
        <w:rPr>
          <w:sz w:val="21"/>
          <w:szCs w:val="21"/>
        </w:rPr>
      </w:pPr>
      <w:r w:rsidRPr="004E3C7D">
        <w:rPr>
          <w:sz w:val="28"/>
          <w:szCs w:val="28"/>
        </w:rPr>
        <w:t>- умения работать в группе, вести дискуссию, отстаивать свою точку зрения;</w:t>
      </w:r>
    </w:p>
    <w:p w:rsidR="004E3C7D" w:rsidRPr="004E3C7D" w:rsidRDefault="004E3C7D" w:rsidP="004E3C7D">
      <w:pPr>
        <w:shd w:val="clear" w:color="auto" w:fill="FFFFFF"/>
        <w:spacing w:line="330" w:lineRule="atLeast"/>
        <w:jc w:val="both"/>
        <w:rPr>
          <w:sz w:val="21"/>
          <w:szCs w:val="21"/>
        </w:rPr>
      </w:pPr>
      <w:proofErr w:type="spellStart"/>
      <w:r w:rsidRPr="004E3C7D">
        <w:rPr>
          <w:i/>
          <w:iCs/>
          <w:sz w:val="28"/>
          <w:szCs w:val="28"/>
        </w:rPr>
        <w:lastRenderedPageBreak/>
        <w:t>Метапредметные</w:t>
      </w:r>
      <w:proofErr w:type="spellEnd"/>
    </w:p>
    <w:p w:rsidR="004E3C7D" w:rsidRPr="004E3C7D" w:rsidRDefault="004E3C7D" w:rsidP="004E3C7D">
      <w:pPr>
        <w:shd w:val="clear" w:color="auto" w:fill="FFFFFF"/>
        <w:jc w:val="both"/>
        <w:rPr>
          <w:sz w:val="21"/>
          <w:szCs w:val="21"/>
        </w:rPr>
      </w:pPr>
      <w:r w:rsidRPr="004E3C7D">
        <w:rPr>
          <w:sz w:val="28"/>
          <w:szCs w:val="28"/>
        </w:rPr>
        <w:t>- </w:t>
      </w:r>
      <w:r w:rsidRPr="004E3C7D">
        <w:rPr>
          <w:b/>
          <w:bCs/>
          <w:sz w:val="28"/>
          <w:szCs w:val="28"/>
        </w:rPr>
        <w:t> </w:t>
      </w:r>
      <w:r w:rsidR="00BE1927">
        <w:rPr>
          <w:sz w:val="28"/>
          <w:szCs w:val="28"/>
        </w:rPr>
        <w:t xml:space="preserve">применяет </w:t>
      </w:r>
      <w:r w:rsidRPr="004E3C7D">
        <w:rPr>
          <w:sz w:val="28"/>
          <w:szCs w:val="28"/>
        </w:rPr>
        <w:t xml:space="preserve"> связь химии с окружающей жизнью, с важнейшими сферами жизнедеятельности человека;</w:t>
      </w:r>
    </w:p>
    <w:p w:rsidR="004E3C7D" w:rsidRPr="004E3C7D" w:rsidRDefault="00BE1927" w:rsidP="004E3C7D">
      <w:pPr>
        <w:shd w:val="clear" w:color="auto" w:fill="FFFFFF"/>
        <w:jc w:val="both"/>
        <w:rPr>
          <w:sz w:val="21"/>
          <w:szCs w:val="21"/>
        </w:rPr>
      </w:pPr>
      <w:r>
        <w:rPr>
          <w:sz w:val="28"/>
          <w:szCs w:val="28"/>
        </w:rPr>
        <w:t>- применяет</w:t>
      </w:r>
      <w:r w:rsidR="004E3C7D" w:rsidRPr="004E3C7D">
        <w:rPr>
          <w:sz w:val="28"/>
          <w:szCs w:val="28"/>
        </w:rPr>
        <w:t xml:space="preserve">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4E3C7D" w:rsidRPr="004E3C7D" w:rsidRDefault="004E3C7D" w:rsidP="004E3C7D">
      <w:pPr>
        <w:shd w:val="clear" w:color="auto" w:fill="FFFFFF"/>
        <w:spacing w:line="330" w:lineRule="atLeast"/>
        <w:jc w:val="both"/>
        <w:rPr>
          <w:sz w:val="21"/>
          <w:szCs w:val="21"/>
        </w:rPr>
      </w:pPr>
      <w:r w:rsidRPr="004E3C7D">
        <w:rPr>
          <w:i/>
          <w:iCs/>
          <w:sz w:val="28"/>
          <w:szCs w:val="28"/>
        </w:rPr>
        <w:t>Предметные</w:t>
      </w:r>
    </w:p>
    <w:p w:rsidR="004E3C7D" w:rsidRPr="004E3C7D" w:rsidRDefault="004E3C7D" w:rsidP="004E3C7D">
      <w:pPr>
        <w:shd w:val="clear" w:color="auto" w:fill="FFFFFF"/>
        <w:jc w:val="both"/>
        <w:rPr>
          <w:sz w:val="21"/>
          <w:szCs w:val="21"/>
        </w:rPr>
      </w:pPr>
      <w:r w:rsidRPr="004E3C7D">
        <w:rPr>
          <w:sz w:val="28"/>
          <w:szCs w:val="28"/>
        </w:rPr>
        <w:t>-</w:t>
      </w:r>
      <w:r w:rsidR="00BE1927">
        <w:rPr>
          <w:sz w:val="28"/>
          <w:szCs w:val="28"/>
        </w:rPr>
        <w:t xml:space="preserve"> закрепляет</w:t>
      </w:r>
      <w:proofErr w:type="gramStart"/>
      <w:r w:rsidR="00BE1927">
        <w:rPr>
          <w:sz w:val="28"/>
          <w:szCs w:val="28"/>
        </w:rPr>
        <w:t xml:space="preserve"> ,</w:t>
      </w:r>
      <w:proofErr w:type="gramEnd"/>
      <w:r w:rsidR="00BE1927">
        <w:rPr>
          <w:sz w:val="28"/>
          <w:szCs w:val="28"/>
        </w:rPr>
        <w:t xml:space="preserve"> систематизирует и углубляет</w:t>
      </w:r>
      <w:r w:rsidRPr="004E3C7D">
        <w:rPr>
          <w:sz w:val="28"/>
          <w:szCs w:val="28"/>
        </w:rPr>
        <w:t xml:space="preserve"> знания </w:t>
      </w:r>
      <w:r>
        <w:rPr>
          <w:sz w:val="28"/>
          <w:szCs w:val="28"/>
        </w:rPr>
        <w:t>обу</w:t>
      </w:r>
      <w:r w:rsidRPr="004E3C7D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4E3C7D">
        <w:rPr>
          <w:sz w:val="28"/>
          <w:szCs w:val="28"/>
        </w:rPr>
        <w:t>щихся о фундаментальных законах органической и общей химии;</w:t>
      </w:r>
    </w:p>
    <w:p w:rsidR="004E3C7D" w:rsidRPr="004E3C7D" w:rsidRDefault="00BE1927" w:rsidP="004E3C7D">
      <w:pPr>
        <w:shd w:val="clear" w:color="auto" w:fill="FFFFFF"/>
        <w:spacing w:line="330" w:lineRule="atLeast"/>
        <w:jc w:val="both"/>
        <w:rPr>
          <w:sz w:val="21"/>
          <w:szCs w:val="21"/>
        </w:rPr>
      </w:pPr>
      <w:r>
        <w:rPr>
          <w:sz w:val="28"/>
          <w:szCs w:val="28"/>
        </w:rPr>
        <w:t>-  объясняет</w:t>
      </w:r>
      <w:r w:rsidR="004E3C7D" w:rsidRPr="004E3C7D">
        <w:rPr>
          <w:sz w:val="28"/>
          <w:szCs w:val="28"/>
        </w:rPr>
        <w:t xml:space="preserve"> на современном уровне свойства соединений и химические процессы, протекающие в окружающем мире и используемые человеком;</w:t>
      </w:r>
    </w:p>
    <w:p w:rsidR="004E3C7D" w:rsidRPr="004E3C7D" w:rsidRDefault="004E3C7D" w:rsidP="004E3C7D">
      <w:pPr>
        <w:shd w:val="clear" w:color="auto" w:fill="FFFFFF"/>
        <w:spacing w:line="330" w:lineRule="atLeast"/>
        <w:jc w:val="both"/>
        <w:rPr>
          <w:sz w:val="21"/>
          <w:szCs w:val="21"/>
        </w:rPr>
      </w:pPr>
      <w:r w:rsidRPr="004E3C7D">
        <w:rPr>
          <w:sz w:val="28"/>
          <w:szCs w:val="28"/>
        </w:rPr>
        <w:t xml:space="preserve">- </w:t>
      </w:r>
      <w:r w:rsidR="00BE1927">
        <w:rPr>
          <w:sz w:val="28"/>
          <w:szCs w:val="28"/>
        </w:rPr>
        <w:t>применяет</w:t>
      </w:r>
      <w:r w:rsidRPr="004E3C7D">
        <w:rPr>
          <w:sz w:val="28"/>
          <w:szCs w:val="28"/>
        </w:rPr>
        <w:t xml:space="preserve"> химические</w:t>
      </w:r>
      <w:r w:rsidR="00BE1927">
        <w:rPr>
          <w:sz w:val="28"/>
          <w:szCs w:val="28"/>
        </w:rPr>
        <w:t xml:space="preserve"> знания на практике, формирует</w:t>
      </w:r>
      <w:r w:rsidRPr="004E3C7D">
        <w:rPr>
          <w:sz w:val="28"/>
          <w:szCs w:val="28"/>
        </w:rPr>
        <w:t xml:space="preserve"> общенаучные и химические умения и навыки, необходимые в деятельности экспериментатора и полезные в повседневной жизни;</w:t>
      </w:r>
    </w:p>
    <w:p w:rsidR="004E3C7D" w:rsidRPr="004E3C7D" w:rsidRDefault="004E3C7D" w:rsidP="00C63662">
      <w:pPr>
        <w:shd w:val="clear" w:color="auto" w:fill="FFFFFF"/>
        <w:spacing w:line="330" w:lineRule="atLeast"/>
        <w:jc w:val="center"/>
        <w:rPr>
          <w:b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A853F8" w:rsidRDefault="00A853F8" w:rsidP="004E3C7D">
      <w:pPr>
        <w:shd w:val="clear" w:color="auto" w:fill="FFFFFF"/>
        <w:spacing w:line="330" w:lineRule="atLeast"/>
        <w:jc w:val="center"/>
        <w:rPr>
          <w:b/>
          <w:bCs/>
          <w:color w:val="555555"/>
          <w:sz w:val="28"/>
          <w:szCs w:val="28"/>
        </w:rPr>
      </w:pPr>
    </w:p>
    <w:p w:rsidR="004E3C7D" w:rsidRPr="009F7C71" w:rsidRDefault="004E3C7D" w:rsidP="004E3C7D">
      <w:pPr>
        <w:shd w:val="clear" w:color="auto" w:fill="FFFFFF"/>
        <w:spacing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 w:rsidRPr="009F7C71">
        <w:rPr>
          <w:b/>
          <w:bCs/>
          <w:color w:val="555555"/>
          <w:sz w:val="28"/>
          <w:szCs w:val="28"/>
        </w:rPr>
        <w:t>Тематическое планирование</w:t>
      </w:r>
    </w:p>
    <w:p w:rsidR="004E3C7D" w:rsidRPr="009F7C71" w:rsidRDefault="004E3C7D" w:rsidP="004E3C7D">
      <w:pPr>
        <w:shd w:val="clear" w:color="auto" w:fill="FFFFFF"/>
        <w:spacing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 w:rsidRPr="009F7C71">
        <w:rPr>
          <w:rFonts w:ascii="Tahoma" w:hAnsi="Tahoma" w:cs="Tahoma"/>
          <w:b/>
          <w:bCs/>
          <w:i/>
          <w:iCs/>
          <w:color w:val="555555"/>
          <w:sz w:val="21"/>
          <w:szCs w:val="21"/>
        </w:rPr>
        <w:t> </w:t>
      </w:r>
    </w:p>
    <w:tbl>
      <w:tblPr>
        <w:tblW w:w="14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4938"/>
        <w:gridCol w:w="2651"/>
        <w:gridCol w:w="6109"/>
      </w:tblGrid>
      <w:tr w:rsidR="004E3C7D" w:rsidRPr="009F7C71" w:rsidTr="00A853F8">
        <w:tc>
          <w:tcPr>
            <w:tcW w:w="916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D" w:rsidRPr="002F1302" w:rsidRDefault="004E3C7D" w:rsidP="00D47073">
            <w:pPr>
              <w:spacing w:line="330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2F130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02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D" w:rsidRPr="00A853F8" w:rsidRDefault="004E3C7D" w:rsidP="00D47073">
            <w:pPr>
              <w:spacing w:line="330" w:lineRule="atLeast"/>
              <w:jc w:val="center"/>
              <w:rPr>
                <w:rFonts w:ascii="Tahoma" w:hAnsi="Tahoma" w:cs="Tahoma"/>
              </w:rPr>
            </w:pPr>
            <w:r w:rsidRPr="00A853F8">
              <w:rPr>
                <w:bCs/>
              </w:rPr>
              <w:t>Тема</w:t>
            </w:r>
          </w:p>
        </w:tc>
        <w:tc>
          <w:tcPr>
            <w:tcW w:w="2693" w:type="dxa"/>
            <w:tcBorders>
              <w:top w:val="single" w:sz="8" w:space="0" w:color="555555"/>
              <w:left w:val="nil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D" w:rsidRPr="00A853F8" w:rsidRDefault="004E3C7D" w:rsidP="004E3C7D">
            <w:pPr>
              <w:spacing w:line="330" w:lineRule="atLeast"/>
              <w:rPr>
                <w:rFonts w:ascii="Tahoma" w:hAnsi="Tahoma" w:cs="Tahoma"/>
              </w:rPr>
            </w:pPr>
            <w:r w:rsidRPr="00A853F8">
              <w:rPr>
                <w:bCs/>
              </w:rPr>
              <w:t>Количество академических часов</w:t>
            </w:r>
          </w:p>
        </w:tc>
        <w:tc>
          <w:tcPr>
            <w:tcW w:w="6237" w:type="dxa"/>
            <w:tcBorders>
              <w:top w:val="single" w:sz="8" w:space="0" w:color="555555"/>
              <w:left w:val="single" w:sz="4" w:space="0" w:color="auto"/>
              <w:bottom w:val="single" w:sz="8" w:space="0" w:color="555555"/>
              <w:right w:val="single" w:sz="8" w:space="0" w:color="555555"/>
            </w:tcBorders>
          </w:tcPr>
          <w:p w:rsidR="004E3C7D" w:rsidRPr="00A853F8" w:rsidRDefault="004E3C7D" w:rsidP="004E3C7D">
            <w:pPr>
              <w:spacing w:line="330" w:lineRule="atLeast"/>
              <w:jc w:val="center"/>
            </w:pPr>
            <w:r w:rsidRPr="00A853F8">
              <w:t>Вид деятельности</w:t>
            </w:r>
          </w:p>
        </w:tc>
      </w:tr>
      <w:tr w:rsidR="004E3C7D" w:rsidRPr="00A853F8" w:rsidTr="00A853F8">
        <w:tc>
          <w:tcPr>
            <w:tcW w:w="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D" w:rsidRPr="00A853F8" w:rsidRDefault="004E3C7D" w:rsidP="00D47073">
            <w:pPr>
              <w:spacing w:line="330" w:lineRule="atLeast"/>
            </w:pPr>
            <w:r w:rsidRPr="00A853F8">
              <w:t>1.             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D" w:rsidRPr="00A853F8" w:rsidRDefault="004E3C7D" w:rsidP="00D47073">
            <w:pPr>
              <w:spacing w:line="330" w:lineRule="atLeast"/>
            </w:pPr>
            <w:r w:rsidRPr="00A853F8">
              <w:t>Техника безопасности работы в химической лаборатории.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C7D" w:rsidRPr="00A853F8" w:rsidRDefault="004E3C7D" w:rsidP="00D47073">
            <w:pPr>
              <w:spacing w:line="330" w:lineRule="atLeast"/>
            </w:pPr>
            <w:r w:rsidRPr="00A853F8"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</w:tcPr>
          <w:p w:rsidR="004E3C7D" w:rsidRPr="00A853F8" w:rsidRDefault="002F1302" w:rsidP="002F1302">
            <w:r w:rsidRPr="00A853F8">
              <w:rPr>
                <w:color w:val="555555"/>
              </w:rPr>
              <w:t>Изучает правила техники безопасности при проведении исследований, экспериментов.</w:t>
            </w:r>
          </w:p>
        </w:tc>
      </w:tr>
      <w:tr w:rsidR="00411178" w:rsidRPr="00A853F8" w:rsidTr="00A853F8">
        <w:tc>
          <w:tcPr>
            <w:tcW w:w="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78" w:rsidRPr="00A853F8" w:rsidRDefault="00411178" w:rsidP="00411178">
            <w:pPr>
              <w:spacing w:line="330" w:lineRule="atLeast"/>
            </w:pPr>
            <w:r w:rsidRPr="00A853F8">
              <w:t>2.             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78" w:rsidRPr="00A853F8" w:rsidRDefault="00411178" w:rsidP="00411178">
            <w:pPr>
              <w:spacing w:line="330" w:lineRule="atLeast"/>
            </w:pPr>
            <w:r w:rsidRPr="00A853F8">
              <w:t>Качественный анализ органических соединений.  Обнаружение функциональных групп органичес</w:t>
            </w:r>
            <w:r w:rsidR="0035241D" w:rsidRPr="00A853F8">
              <w:t>ких соединений и неорганических</w:t>
            </w:r>
            <w:r w:rsidRPr="00A853F8"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78" w:rsidRPr="00A853F8" w:rsidRDefault="00411178" w:rsidP="00411178">
            <w:pPr>
              <w:spacing w:line="330" w:lineRule="atLeast"/>
            </w:pPr>
            <w:r w:rsidRPr="00A853F8">
              <w:t>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</w:tcPr>
          <w:p w:rsidR="00411178" w:rsidRPr="00A853F8" w:rsidRDefault="00411178" w:rsidP="00411178">
            <w:pPr>
              <w:rPr>
                <w:color w:val="555555"/>
              </w:rPr>
            </w:pPr>
            <w:r w:rsidRPr="00A853F8">
              <w:rPr>
                <w:color w:val="555555"/>
              </w:rPr>
              <w:t>-Проводит качественный анализ органических  и неорганических веществ.</w:t>
            </w:r>
          </w:p>
          <w:p w:rsidR="00411178" w:rsidRPr="00A853F8" w:rsidRDefault="00411178" w:rsidP="00411178">
            <w:pPr>
              <w:rPr>
                <w:color w:val="555555"/>
              </w:rPr>
            </w:pPr>
            <w:r w:rsidRPr="00A853F8">
              <w:rPr>
                <w:color w:val="555555"/>
              </w:rPr>
              <w:t xml:space="preserve"> -Измеряет рН в растворах. </w:t>
            </w:r>
          </w:p>
          <w:p w:rsidR="00411178" w:rsidRPr="00A853F8" w:rsidRDefault="00411178" w:rsidP="00411178">
            <w:pPr>
              <w:rPr>
                <w:color w:val="555555"/>
              </w:rPr>
            </w:pPr>
            <w:r w:rsidRPr="00A853F8">
              <w:rPr>
                <w:color w:val="555555"/>
              </w:rPr>
              <w:t>- Определяет  углерод, водород, серу, галогены, азот в соединениях.</w:t>
            </w:r>
          </w:p>
          <w:p w:rsidR="00411178" w:rsidRPr="00A853F8" w:rsidRDefault="00411178" w:rsidP="00411178">
            <w:pPr>
              <w:rPr>
                <w:color w:val="555555"/>
              </w:rPr>
            </w:pPr>
            <w:r w:rsidRPr="00A853F8">
              <w:rPr>
                <w:color w:val="555555"/>
              </w:rPr>
              <w:t>-Изучает взаимодействие органических соединений различных классов с соединениями серебра.</w:t>
            </w:r>
          </w:p>
          <w:p w:rsidR="00411178" w:rsidRPr="00A853F8" w:rsidRDefault="00411178" w:rsidP="00411178">
            <w:pPr>
              <w:rPr>
                <w:color w:val="555555"/>
              </w:rPr>
            </w:pPr>
            <w:r w:rsidRPr="00A853F8">
              <w:rPr>
                <w:color w:val="555555"/>
              </w:rPr>
              <w:t>- Изучает взаимодействия органических соединений различных классов с соединениями железа (</w:t>
            </w:r>
            <w:r w:rsidRPr="00A853F8">
              <w:rPr>
                <w:color w:val="555555"/>
                <w:lang w:val="en-US"/>
              </w:rPr>
              <w:t>III</w:t>
            </w:r>
            <w:r w:rsidRPr="00A853F8">
              <w:rPr>
                <w:color w:val="555555"/>
              </w:rPr>
              <w:t>).</w:t>
            </w:r>
          </w:p>
          <w:p w:rsidR="00411178" w:rsidRPr="00A853F8" w:rsidRDefault="00411178" w:rsidP="00411178">
            <w:pPr>
              <w:spacing w:line="330" w:lineRule="atLeast"/>
              <w:rPr>
                <w:color w:val="555555"/>
              </w:rPr>
            </w:pPr>
          </w:p>
        </w:tc>
      </w:tr>
      <w:tr w:rsidR="00411178" w:rsidRPr="00A853F8" w:rsidTr="00A853F8">
        <w:tc>
          <w:tcPr>
            <w:tcW w:w="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78" w:rsidRPr="00A853F8" w:rsidRDefault="00411178" w:rsidP="00411178">
            <w:pPr>
              <w:spacing w:line="330" w:lineRule="atLeast"/>
            </w:pPr>
            <w:r w:rsidRPr="00A853F8">
              <w:t>3.             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78" w:rsidRPr="00A853F8" w:rsidRDefault="00411178" w:rsidP="00411178">
            <w:pPr>
              <w:spacing w:line="330" w:lineRule="atLeast"/>
            </w:pPr>
            <w:r w:rsidRPr="00A853F8">
              <w:t>Химия жизни. Синтез и исследование свойств соединений.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178" w:rsidRPr="00A853F8" w:rsidRDefault="00411178" w:rsidP="00411178">
            <w:pPr>
              <w:spacing w:line="330" w:lineRule="atLeast"/>
            </w:pPr>
            <w:r w:rsidRPr="00A853F8">
              <w:t>16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</w:tcPr>
          <w:p w:rsidR="00411178" w:rsidRPr="00A853F8" w:rsidRDefault="00411178" w:rsidP="00411178">
            <w:pPr>
              <w:rPr>
                <w:color w:val="555555"/>
              </w:rPr>
            </w:pPr>
            <w:r w:rsidRPr="00A853F8">
              <w:rPr>
                <w:color w:val="555555"/>
              </w:rPr>
              <w:t xml:space="preserve">.-Определяет  витамины: А в подсолнечном масле, </w:t>
            </w:r>
            <w:proofErr w:type="gramStart"/>
            <w:r w:rsidRPr="00A853F8">
              <w:rPr>
                <w:color w:val="555555"/>
              </w:rPr>
              <w:t>С</w:t>
            </w:r>
            <w:proofErr w:type="gramEnd"/>
            <w:r w:rsidRPr="00A853F8">
              <w:rPr>
                <w:color w:val="555555"/>
              </w:rPr>
              <w:t xml:space="preserve"> в яблочном соке и </w:t>
            </w:r>
            <w:r w:rsidRPr="00A853F8">
              <w:rPr>
                <w:color w:val="555555"/>
                <w:lang w:val="en-US"/>
              </w:rPr>
              <w:t>D</w:t>
            </w:r>
            <w:r w:rsidRPr="00A853F8">
              <w:rPr>
                <w:color w:val="555555"/>
              </w:rPr>
              <w:t> в рыбьем жире или курином желтке.</w:t>
            </w:r>
          </w:p>
          <w:p w:rsidR="00411178" w:rsidRPr="00A853F8" w:rsidRDefault="00411178" w:rsidP="00411178">
            <w:pPr>
              <w:rPr>
                <w:color w:val="555555"/>
              </w:rPr>
            </w:pPr>
            <w:r w:rsidRPr="00A853F8">
              <w:rPr>
                <w:color w:val="555555"/>
              </w:rPr>
              <w:t>- Получает патоку и глюкозу из крахмала;</w:t>
            </w:r>
          </w:p>
          <w:p w:rsidR="00411178" w:rsidRPr="00A853F8" w:rsidRDefault="00411178" w:rsidP="00411178">
            <w:pPr>
              <w:rPr>
                <w:color w:val="555555"/>
              </w:rPr>
            </w:pPr>
            <w:r w:rsidRPr="00A853F8">
              <w:rPr>
                <w:color w:val="555555"/>
              </w:rPr>
              <w:t xml:space="preserve">-Определяет крахмал в листьях живых растениях и маргарине. </w:t>
            </w:r>
          </w:p>
          <w:p w:rsidR="00411178" w:rsidRPr="00A853F8" w:rsidRDefault="00411178" w:rsidP="00411178">
            <w:pPr>
              <w:rPr>
                <w:color w:val="555555"/>
              </w:rPr>
            </w:pPr>
            <w:r w:rsidRPr="00A853F8">
              <w:rPr>
                <w:color w:val="555555"/>
              </w:rPr>
              <w:t xml:space="preserve">-Получает </w:t>
            </w:r>
            <w:proofErr w:type="spellStart"/>
            <w:r w:rsidRPr="00A853F8">
              <w:rPr>
                <w:color w:val="555555"/>
              </w:rPr>
              <w:t>щавелевую</w:t>
            </w:r>
            <w:proofErr w:type="gramStart"/>
            <w:r w:rsidRPr="00A853F8">
              <w:rPr>
                <w:color w:val="555555"/>
              </w:rPr>
              <w:t>,м</w:t>
            </w:r>
            <w:proofErr w:type="gramEnd"/>
            <w:r w:rsidRPr="00A853F8">
              <w:rPr>
                <w:color w:val="555555"/>
              </w:rPr>
              <w:t>олочную</w:t>
            </w:r>
            <w:proofErr w:type="spellEnd"/>
            <w:r w:rsidRPr="00A853F8">
              <w:rPr>
                <w:color w:val="555555"/>
              </w:rPr>
              <w:t xml:space="preserve">   кислоты.</w:t>
            </w:r>
          </w:p>
          <w:p w:rsidR="00B86F06" w:rsidRPr="00A853F8" w:rsidRDefault="00B86F06" w:rsidP="00411178">
            <w:pPr>
              <w:rPr>
                <w:color w:val="555555"/>
              </w:rPr>
            </w:pPr>
            <w:r w:rsidRPr="00A853F8">
              <w:rPr>
                <w:color w:val="555555"/>
              </w:rPr>
              <w:t>-</w:t>
            </w:r>
            <w:r w:rsidRPr="00A853F8">
              <w:t xml:space="preserve"> </w:t>
            </w:r>
            <w:r w:rsidRPr="00A853F8">
              <w:rPr>
                <w:color w:val="555555"/>
              </w:rPr>
              <w:t>Определяет  удельный  вес спирта и изменение объема при смешивании с водой.</w:t>
            </w:r>
          </w:p>
          <w:p w:rsidR="00B86F06" w:rsidRPr="00A853F8" w:rsidRDefault="00B86F06" w:rsidP="00411178">
            <w:pPr>
              <w:rPr>
                <w:color w:val="555555"/>
              </w:rPr>
            </w:pPr>
            <w:r w:rsidRPr="00A853F8">
              <w:rPr>
                <w:color w:val="555555"/>
              </w:rPr>
              <w:t>- Определяет жесткость. воды и ее устранение.</w:t>
            </w:r>
          </w:p>
          <w:p w:rsidR="00411178" w:rsidRPr="00A853F8" w:rsidRDefault="00B86F06" w:rsidP="00B86F06">
            <w:pPr>
              <w:rPr>
                <w:color w:val="555555"/>
              </w:rPr>
            </w:pPr>
            <w:r w:rsidRPr="00A853F8">
              <w:rPr>
                <w:color w:val="555555"/>
              </w:rPr>
              <w:t xml:space="preserve">- Определяет  белки в продуктах питания. Проводит качественные реакции на белки. </w:t>
            </w:r>
          </w:p>
        </w:tc>
      </w:tr>
      <w:tr w:rsidR="00B86F06" w:rsidRPr="00A853F8" w:rsidTr="00A853F8">
        <w:tc>
          <w:tcPr>
            <w:tcW w:w="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06" w:rsidRPr="00A853F8" w:rsidRDefault="00B86F06" w:rsidP="00B86F06">
            <w:pPr>
              <w:spacing w:line="330" w:lineRule="atLeast"/>
            </w:pPr>
            <w:r w:rsidRPr="00A853F8">
              <w:t>4.             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06" w:rsidRPr="00A853F8" w:rsidRDefault="00B86F06" w:rsidP="00B86F06">
            <w:pPr>
              <w:spacing w:line="330" w:lineRule="atLeast"/>
            </w:pPr>
            <w:r w:rsidRPr="00A853F8">
              <w:t>Химия в быту. Синтез и исследование свойств соединений.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06" w:rsidRPr="00A853F8" w:rsidRDefault="00B86F06" w:rsidP="00B86F06">
            <w:pPr>
              <w:spacing w:line="330" w:lineRule="atLeast"/>
            </w:pPr>
            <w:r w:rsidRPr="00A853F8"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F06" w:rsidRPr="00A853F8" w:rsidRDefault="00B86F06" w:rsidP="00B86F06">
            <w:pPr>
              <w:rPr>
                <w:color w:val="555555"/>
              </w:rPr>
            </w:pPr>
            <w:r w:rsidRPr="00A853F8">
              <w:rPr>
                <w:color w:val="555555"/>
              </w:rPr>
              <w:t>-Получает  мыло и сравнивает свойства мыла со свойствами стиральных порошков.</w:t>
            </w:r>
          </w:p>
          <w:p w:rsidR="00B86F06" w:rsidRPr="00A853F8" w:rsidRDefault="00B86F06" w:rsidP="00B86F06">
            <w:pPr>
              <w:rPr>
                <w:color w:val="555555"/>
              </w:rPr>
            </w:pPr>
            <w:r w:rsidRPr="00A853F8">
              <w:rPr>
                <w:color w:val="555555"/>
              </w:rPr>
              <w:t>- Извлекает  эфирные масла из растительного материала. Перечная мята, еловое масло.</w:t>
            </w:r>
          </w:p>
        </w:tc>
      </w:tr>
      <w:tr w:rsidR="00B86F06" w:rsidRPr="00A853F8" w:rsidTr="00A853F8">
        <w:tc>
          <w:tcPr>
            <w:tcW w:w="91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06" w:rsidRPr="00A853F8" w:rsidRDefault="00B86F06" w:rsidP="00B86F06">
            <w:pPr>
              <w:spacing w:line="330" w:lineRule="atLeast"/>
            </w:pPr>
            <w:r w:rsidRPr="00A853F8">
              <w:t> 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06" w:rsidRPr="00A853F8" w:rsidRDefault="00B86F06" w:rsidP="00B86F06">
            <w:pPr>
              <w:spacing w:line="330" w:lineRule="atLeast"/>
            </w:pPr>
            <w:r w:rsidRPr="00A853F8"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06" w:rsidRPr="00A853F8" w:rsidRDefault="00B86F06" w:rsidP="00B86F06">
            <w:pPr>
              <w:spacing w:line="330" w:lineRule="atLeast"/>
            </w:pPr>
            <w:r w:rsidRPr="00A853F8">
              <w:rPr>
                <w:bCs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F06" w:rsidRPr="00A853F8" w:rsidRDefault="00B86F06" w:rsidP="00B86F06">
            <w:pPr>
              <w:rPr>
                <w:color w:val="555555"/>
              </w:rPr>
            </w:pPr>
            <w:r w:rsidRPr="00A853F8">
              <w:rPr>
                <w:color w:val="555555"/>
              </w:rPr>
              <w:t>.</w:t>
            </w:r>
          </w:p>
        </w:tc>
      </w:tr>
    </w:tbl>
    <w:p w:rsidR="00A853F8" w:rsidRDefault="00A853F8" w:rsidP="002F1302">
      <w:pPr>
        <w:shd w:val="clear" w:color="auto" w:fill="FFFFFF"/>
        <w:spacing w:line="330" w:lineRule="atLeast"/>
        <w:rPr>
          <w:b/>
          <w:bCs/>
          <w:sz w:val="28"/>
          <w:szCs w:val="28"/>
        </w:rPr>
      </w:pPr>
    </w:p>
    <w:p w:rsidR="00A853F8" w:rsidRDefault="00A853F8" w:rsidP="002F1302">
      <w:pPr>
        <w:shd w:val="clear" w:color="auto" w:fill="FFFFFF"/>
        <w:spacing w:line="330" w:lineRule="atLeast"/>
        <w:rPr>
          <w:b/>
          <w:bCs/>
          <w:sz w:val="28"/>
          <w:szCs w:val="28"/>
        </w:rPr>
      </w:pPr>
    </w:p>
    <w:p w:rsidR="002F1302" w:rsidRPr="002F1302" w:rsidRDefault="002F1302" w:rsidP="002F1302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</w:rPr>
      </w:pPr>
      <w:r w:rsidRPr="002F1302">
        <w:rPr>
          <w:b/>
          <w:bCs/>
          <w:sz w:val="28"/>
          <w:szCs w:val="28"/>
        </w:rPr>
        <w:t>Обязательные учебные материалы для учителя и ученика:</w:t>
      </w:r>
    </w:p>
    <w:p w:rsidR="002F1302" w:rsidRPr="002F1302" w:rsidRDefault="002F1302" w:rsidP="002F1302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  <w:u w:val="single"/>
        </w:rPr>
        <w:t> Литература для учителя:</w:t>
      </w:r>
    </w:p>
    <w:p w:rsidR="002F1302" w:rsidRPr="002F1302" w:rsidRDefault="002F1302" w:rsidP="002F1302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</w:rPr>
        <w:t>1.</w:t>
      </w:r>
      <w:r w:rsidRPr="002F1302">
        <w:rPr>
          <w:sz w:val="14"/>
          <w:szCs w:val="14"/>
        </w:rPr>
        <w:t>            </w:t>
      </w:r>
      <w:r w:rsidRPr="002F1302">
        <w:rPr>
          <w:sz w:val="28"/>
          <w:szCs w:val="28"/>
        </w:rPr>
        <w:t xml:space="preserve">Автор составитель Г.А. </w:t>
      </w:r>
      <w:proofErr w:type="spellStart"/>
      <w:r w:rsidRPr="002F1302">
        <w:rPr>
          <w:sz w:val="28"/>
          <w:szCs w:val="28"/>
        </w:rPr>
        <w:t>Шипарева</w:t>
      </w:r>
      <w:proofErr w:type="spellEnd"/>
      <w:r w:rsidRPr="002F1302">
        <w:rPr>
          <w:sz w:val="28"/>
          <w:szCs w:val="28"/>
        </w:rPr>
        <w:t xml:space="preserve"> - Программы элективных курсов.  Химия профильное обучение 10-11 класс – М, Дрофа 2006 г.</w:t>
      </w:r>
    </w:p>
    <w:p w:rsidR="002F1302" w:rsidRPr="002F1302" w:rsidRDefault="002F1302" w:rsidP="002F1302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</w:rPr>
        <w:t>2.</w:t>
      </w:r>
      <w:r w:rsidRPr="002F1302">
        <w:rPr>
          <w:sz w:val="14"/>
          <w:szCs w:val="14"/>
        </w:rPr>
        <w:t>            </w:t>
      </w:r>
      <w:r w:rsidRPr="002F1302">
        <w:rPr>
          <w:sz w:val="28"/>
          <w:szCs w:val="28"/>
        </w:rPr>
        <w:t xml:space="preserve">Е.В. </w:t>
      </w:r>
      <w:proofErr w:type="spellStart"/>
      <w:r w:rsidRPr="002F1302">
        <w:rPr>
          <w:sz w:val="28"/>
          <w:szCs w:val="28"/>
        </w:rPr>
        <w:t>Тяглова</w:t>
      </w:r>
      <w:proofErr w:type="spellEnd"/>
      <w:r w:rsidRPr="002F1302">
        <w:rPr>
          <w:sz w:val="28"/>
          <w:szCs w:val="28"/>
        </w:rPr>
        <w:t xml:space="preserve"> – Исследовательская деятельность учащихся по химии – М., Глобус, 2007 г.</w:t>
      </w:r>
    </w:p>
    <w:p w:rsidR="002F1302" w:rsidRPr="002F1302" w:rsidRDefault="002F1302" w:rsidP="002F1302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</w:rPr>
        <w:t>3.</w:t>
      </w:r>
      <w:r w:rsidRPr="002F1302">
        <w:rPr>
          <w:sz w:val="14"/>
          <w:szCs w:val="14"/>
        </w:rPr>
        <w:t>            </w:t>
      </w:r>
      <w:r w:rsidRPr="002F1302">
        <w:rPr>
          <w:sz w:val="28"/>
          <w:szCs w:val="28"/>
        </w:rPr>
        <w:t xml:space="preserve">И.М. Титова – Химия и искусство – М., </w:t>
      </w:r>
      <w:proofErr w:type="spellStart"/>
      <w:r w:rsidRPr="002F1302">
        <w:rPr>
          <w:sz w:val="28"/>
          <w:szCs w:val="28"/>
        </w:rPr>
        <w:t>Вентана</w:t>
      </w:r>
      <w:proofErr w:type="spellEnd"/>
      <w:r w:rsidRPr="002F1302">
        <w:rPr>
          <w:sz w:val="28"/>
          <w:szCs w:val="28"/>
        </w:rPr>
        <w:t>-Граф, 2007 г</w:t>
      </w:r>
    </w:p>
    <w:p w:rsidR="002F1302" w:rsidRPr="002F1302" w:rsidRDefault="002F1302" w:rsidP="002F1302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</w:rPr>
        <w:t>4.</w:t>
      </w:r>
      <w:r w:rsidRPr="002F1302">
        <w:rPr>
          <w:sz w:val="14"/>
          <w:szCs w:val="14"/>
        </w:rPr>
        <w:t>            </w:t>
      </w:r>
      <w:r w:rsidRPr="002F1302">
        <w:rPr>
          <w:sz w:val="28"/>
          <w:szCs w:val="28"/>
        </w:rPr>
        <w:t xml:space="preserve">Артеменко А.И., </w:t>
      </w:r>
      <w:proofErr w:type="spellStart"/>
      <w:r w:rsidRPr="002F1302">
        <w:rPr>
          <w:sz w:val="28"/>
          <w:szCs w:val="28"/>
        </w:rPr>
        <w:t>Тикунова</w:t>
      </w:r>
      <w:proofErr w:type="spellEnd"/>
      <w:r w:rsidRPr="002F1302">
        <w:rPr>
          <w:sz w:val="28"/>
          <w:szCs w:val="28"/>
        </w:rPr>
        <w:t xml:space="preserve"> И.В. Ануфриев Е.К. – Практикум по органической химии – М., Высшая школа, 2001 г</w:t>
      </w:r>
    </w:p>
    <w:p w:rsidR="002F1302" w:rsidRPr="002F1302" w:rsidRDefault="002F1302" w:rsidP="002F1302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</w:rPr>
        <w:t>5.</w:t>
      </w:r>
      <w:r w:rsidRPr="002F1302">
        <w:rPr>
          <w:sz w:val="14"/>
          <w:szCs w:val="14"/>
        </w:rPr>
        <w:t>            </w:t>
      </w:r>
      <w:r w:rsidRPr="002F1302">
        <w:rPr>
          <w:sz w:val="28"/>
          <w:szCs w:val="28"/>
        </w:rPr>
        <w:t>О. Ольгин – Опыты без взрывов – М, Химия , 1986 г</w:t>
      </w:r>
    </w:p>
    <w:p w:rsidR="002F1302" w:rsidRPr="002F1302" w:rsidRDefault="002F1302" w:rsidP="002F1302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</w:rPr>
        <w:t>6.</w:t>
      </w:r>
      <w:r w:rsidRPr="002F1302">
        <w:rPr>
          <w:sz w:val="14"/>
          <w:szCs w:val="14"/>
        </w:rPr>
        <w:t>            </w:t>
      </w:r>
      <w:r w:rsidRPr="002F1302">
        <w:rPr>
          <w:sz w:val="28"/>
          <w:szCs w:val="28"/>
        </w:rPr>
        <w:t xml:space="preserve">Э. Гросс, Х. </w:t>
      </w:r>
      <w:proofErr w:type="spellStart"/>
      <w:r w:rsidRPr="002F1302">
        <w:rPr>
          <w:sz w:val="28"/>
          <w:szCs w:val="28"/>
        </w:rPr>
        <w:t>Вайсмантель</w:t>
      </w:r>
      <w:proofErr w:type="spellEnd"/>
      <w:r w:rsidRPr="002F1302">
        <w:rPr>
          <w:sz w:val="28"/>
          <w:szCs w:val="28"/>
        </w:rPr>
        <w:t xml:space="preserve"> –Химия для любознательных – Л., Химия Ленинградское отделение, 1987 г.</w:t>
      </w:r>
    </w:p>
    <w:p w:rsidR="002F1302" w:rsidRPr="002F1302" w:rsidRDefault="002F1302" w:rsidP="002F1302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</w:rPr>
        <w:t>7.</w:t>
      </w:r>
      <w:r w:rsidRPr="002F1302">
        <w:rPr>
          <w:sz w:val="14"/>
          <w:szCs w:val="14"/>
        </w:rPr>
        <w:t>            </w:t>
      </w:r>
      <w:proofErr w:type="spellStart"/>
      <w:r w:rsidRPr="002F1302">
        <w:rPr>
          <w:sz w:val="28"/>
          <w:szCs w:val="28"/>
        </w:rPr>
        <w:t>П.А.Оржековский</w:t>
      </w:r>
      <w:proofErr w:type="spellEnd"/>
      <w:r w:rsidRPr="002F1302">
        <w:rPr>
          <w:sz w:val="28"/>
          <w:szCs w:val="28"/>
        </w:rPr>
        <w:t xml:space="preserve">, В.Н. Давыдов, Н.А. Титов -  Творчество учащихся на практических занятиях по химии.- М., </w:t>
      </w:r>
      <w:proofErr w:type="spellStart"/>
      <w:r w:rsidRPr="002F1302">
        <w:rPr>
          <w:sz w:val="28"/>
          <w:szCs w:val="28"/>
        </w:rPr>
        <w:t>Аркти</w:t>
      </w:r>
      <w:proofErr w:type="spellEnd"/>
      <w:r w:rsidRPr="002F1302">
        <w:rPr>
          <w:sz w:val="28"/>
          <w:szCs w:val="28"/>
        </w:rPr>
        <w:t>, 1999г</w:t>
      </w:r>
    </w:p>
    <w:p w:rsidR="002F1302" w:rsidRPr="002F1302" w:rsidRDefault="002F1302" w:rsidP="002F1302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</w:rPr>
      </w:pPr>
      <w:r w:rsidRPr="002F1302">
        <w:rPr>
          <w:i/>
          <w:iCs/>
          <w:sz w:val="28"/>
          <w:szCs w:val="28"/>
        </w:rPr>
        <w:t>Цифровые и электронные образовательные ресурсы:</w:t>
      </w:r>
    </w:p>
    <w:p w:rsidR="002F1302" w:rsidRPr="002F1302" w:rsidRDefault="002F1302" w:rsidP="002F1302">
      <w:pPr>
        <w:shd w:val="clear" w:color="auto" w:fill="FFFFFF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</w:rPr>
        <w:t>1.</w:t>
      </w:r>
      <w:r w:rsidRPr="002F1302">
        <w:rPr>
          <w:sz w:val="14"/>
          <w:szCs w:val="14"/>
        </w:rPr>
        <w:t>            </w:t>
      </w:r>
      <w:r w:rsidRPr="002F1302">
        <w:rPr>
          <w:sz w:val="28"/>
          <w:szCs w:val="28"/>
        </w:rPr>
        <w:t>Библиотека электронных наглядных и учебных пособий </w:t>
      </w:r>
      <w:hyperlink r:id="rId8" w:history="1">
        <w:r w:rsidRPr="002F1302">
          <w:rPr>
            <w:rFonts w:ascii="Tahoma" w:hAnsi="Tahoma" w:cs="Tahoma"/>
            <w:sz w:val="21"/>
            <w:szCs w:val="21"/>
            <w:u w:val="single"/>
            <w:lang w:val="en-US"/>
          </w:rPr>
          <w:t>www</w:t>
        </w:r>
        <w:r w:rsidRPr="002F1302">
          <w:rPr>
            <w:rFonts w:ascii="Tahoma" w:hAnsi="Tahoma" w:cs="Tahoma"/>
            <w:sz w:val="21"/>
            <w:szCs w:val="21"/>
            <w:u w:val="single"/>
          </w:rPr>
          <w:t>.</w:t>
        </w:r>
        <w:proofErr w:type="spellStart"/>
        <w:r w:rsidRPr="002F1302">
          <w:rPr>
            <w:rFonts w:ascii="Tahoma" w:hAnsi="Tahoma" w:cs="Tahoma"/>
            <w:sz w:val="21"/>
            <w:szCs w:val="21"/>
            <w:u w:val="single"/>
            <w:lang w:val="en-US"/>
          </w:rPr>
          <w:t>edu</w:t>
        </w:r>
        <w:proofErr w:type="spellEnd"/>
      </w:hyperlink>
      <w:r w:rsidRPr="002F1302">
        <w:rPr>
          <w:sz w:val="28"/>
          <w:szCs w:val="28"/>
        </w:rPr>
        <w:t>. </w:t>
      </w:r>
      <w:proofErr w:type="spellStart"/>
      <w:r w:rsidRPr="002F1302">
        <w:rPr>
          <w:sz w:val="28"/>
          <w:szCs w:val="28"/>
          <w:lang w:val="en-US"/>
        </w:rPr>
        <w:t>rt</w:t>
      </w:r>
      <w:proofErr w:type="spellEnd"/>
      <w:r w:rsidRPr="002F1302">
        <w:rPr>
          <w:sz w:val="28"/>
          <w:szCs w:val="28"/>
        </w:rPr>
        <w:t>.</w:t>
      </w:r>
      <w:proofErr w:type="spellStart"/>
      <w:r w:rsidRPr="002F1302">
        <w:rPr>
          <w:sz w:val="28"/>
          <w:szCs w:val="28"/>
          <w:lang w:val="en-US"/>
        </w:rPr>
        <w:t>ru</w:t>
      </w:r>
      <w:proofErr w:type="spellEnd"/>
    </w:p>
    <w:p w:rsidR="002F1302" w:rsidRPr="002F1302" w:rsidRDefault="002F1302" w:rsidP="002F1302">
      <w:pPr>
        <w:shd w:val="clear" w:color="auto" w:fill="FFFFFF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</w:rPr>
        <w:t>2.</w:t>
      </w:r>
      <w:r w:rsidRPr="002F1302">
        <w:rPr>
          <w:sz w:val="14"/>
          <w:szCs w:val="14"/>
        </w:rPr>
        <w:t>            </w:t>
      </w:r>
      <w:r w:rsidRPr="002F1302">
        <w:rPr>
          <w:sz w:val="28"/>
          <w:szCs w:val="28"/>
        </w:rPr>
        <w:t>Электронные пособия библиотеки «Кирилл и Мефодий».</w:t>
      </w:r>
    </w:p>
    <w:p w:rsidR="002F1302" w:rsidRPr="002F1302" w:rsidRDefault="002F1302" w:rsidP="002F1302">
      <w:pPr>
        <w:shd w:val="clear" w:color="auto" w:fill="FFFFFF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</w:rPr>
        <w:t>3.</w:t>
      </w:r>
      <w:r w:rsidRPr="002F1302">
        <w:rPr>
          <w:sz w:val="14"/>
          <w:szCs w:val="14"/>
        </w:rPr>
        <w:t>            </w:t>
      </w:r>
      <w:proofErr w:type="spellStart"/>
      <w:r w:rsidRPr="002F1302">
        <w:rPr>
          <w:sz w:val="28"/>
          <w:szCs w:val="28"/>
          <w:lang w:val="en-US"/>
        </w:rPr>
        <w:t>htpp</w:t>
      </w:r>
      <w:proofErr w:type="spellEnd"/>
      <w:r w:rsidRPr="002F1302">
        <w:rPr>
          <w:sz w:val="28"/>
          <w:szCs w:val="28"/>
        </w:rPr>
        <w:t>://</w:t>
      </w:r>
      <w:r w:rsidRPr="002F1302">
        <w:rPr>
          <w:sz w:val="28"/>
          <w:szCs w:val="28"/>
          <w:lang w:val="en-US"/>
        </w:rPr>
        <w:t>www</w:t>
      </w:r>
      <w:r w:rsidRPr="002F1302">
        <w:rPr>
          <w:sz w:val="28"/>
          <w:szCs w:val="28"/>
        </w:rPr>
        <w:t>.</w:t>
      </w:r>
      <w:proofErr w:type="spellStart"/>
      <w:r w:rsidRPr="002F1302">
        <w:rPr>
          <w:sz w:val="28"/>
          <w:szCs w:val="28"/>
          <w:lang w:val="en-US"/>
        </w:rPr>
        <w:t>alhimik</w:t>
      </w:r>
      <w:proofErr w:type="spellEnd"/>
      <w:r w:rsidRPr="002F1302">
        <w:rPr>
          <w:sz w:val="28"/>
          <w:szCs w:val="28"/>
        </w:rPr>
        <w:t>.</w:t>
      </w:r>
      <w:proofErr w:type="spellStart"/>
      <w:r w:rsidRPr="002F1302">
        <w:rPr>
          <w:sz w:val="28"/>
          <w:szCs w:val="28"/>
          <w:lang w:val="en-US"/>
        </w:rPr>
        <w:t>ru</w:t>
      </w:r>
      <w:proofErr w:type="spellEnd"/>
    </w:p>
    <w:p w:rsidR="002F1302" w:rsidRPr="002F1302" w:rsidRDefault="002F1302" w:rsidP="002F1302">
      <w:pPr>
        <w:shd w:val="clear" w:color="auto" w:fill="FFFFFF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</w:rPr>
        <w:t>4.</w:t>
      </w:r>
      <w:r w:rsidRPr="002F1302">
        <w:rPr>
          <w:sz w:val="14"/>
          <w:szCs w:val="14"/>
        </w:rPr>
        <w:t>            </w:t>
      </w:r>
      <w:proofErr w:type="spellStart"/>
      <w:r w:rsidRPr="002F1302">
        <w:rPr>
          <w:sz w:val="28"/>
          <w:szCs w:val="28"/>
          <w:lang w:val="en-US"/>
        </w:rPr>
        <w:t>htpp</w:t>
      </w:r>
      <w:proofErr w:type="spellEnd"/>
      <w:r w:rsidRPr="002F1302">
        <w:rPr>
          <w:sz w:val="28"/>
          <w:szCs w:val="28"/>
        </w:rPr>
        <w:t>//</w:t>
      </w:r>
      <w:r w:rsidRPr="002F1302">
        <w:rPr>
          <w:sz w:val="28"/>
          <w:szCs w:val="28"/>
          <w:lang w:val="en-US"/>
        </w:rPr>
        <w:t>www</w:t>
      </w:r>
      <w:r w:rsidRPr="002F1302">
        <w:rPr>
          <w:sz w:val="28"/>
          <w:szCs w:val="28"/>
        </w:rPr>
        <w:t>./</w:t>
      </w:r>
      <w:proofErr w:type="spellStart"/>
      <w:r w:rsidRPr="002F1302">
        <w:rPr>
          <w:sz w:val="28"/>
          <w:szCs w:val="28"/>
          <w:lang w:val="en-US"/>
        </w:rPr>
        <w:t>schoolchemistry</w:t>
      </w:r>
      <w:proofErr w:type="spellEnd"/>
      <w:r w:rsidRPr="002F1302">
        <w:rPr>
          <w:sz w:val="28"/>
          <w:szCs w:val="28"/>
        </w:rPr>
        <w:t>.</w:t>
      </w:r>
      <w:r w:rsidRPr="002F1302">
        <w:rPr>
          <w:sz w:val="28"/>
          <w:szCs w:val="28"/>
          <w:lang w:val="en-US"/>
        </w:rPr>
        <w:t>by</w:t>
      </w:r>
      <w:r w:rsidRPr="002F1302">
        <w:rPr>
          <w:sz w:val="28"/>
          <w:szCs w:val="28"/>
        </w:rPr>
        <w:t>.</w:t>
      </w:r>
      <w:proofErr w:type="spellStart"/>
      <w:r w:rsidRPr="002F1302">
        <w:rPr>
          <w:sz w:val="28"/>
          <w:szCs w:val="28"/>
          <w:lang w:val="en-US"/>
        </w:rPr>
        <w:t>ru</w:t>
      </w:r>
      <w:proofErr w:type="spellEnd"/>
    </w:p>
    <w:p w:rsidR="002F1302" w:rsidRPr="002F1302" w:rsidRDefault="002F1302" w:rsidP="002F1302">
      <w:pPr>
        <w:shd w:val="clear" w:color="auto" w:fill="FFFFFF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</w:rPr>
        <w:t>5.</w:t>
      </w:r>
      <w:r w:rsidRPr="002F1302">
        <w:rPr>
          <w:sz w:val="14"/>
          <w:szCs w:val="14"/>
        </w:rPr>
        <w:t>            </w:t>
      </w:r>
      <w:hyperlink r:id="rId9" w:history="1">
        <w:r w:rsidRPr="002F1302">
          <w:rPr>
            <w:rFonts w:ascii="Tahoma" w:hAnsi="Tahoma" w:cs="Tahoma"/>
            <w:sz w:val="21"/>
            <w:szCs w:val="21"/>
            <w:u w:val="single"/>
            <w:lang w:val="en-US"/>
          </w:rPr>
          <w:t>www</w:t>
        </w:r>
        <w:r w:rsidRPr="002F1302">
          <w:rPr>
            <w:rFonts w:ascii="Tahoma" w:hAnsi="Tahoma" w:cs="Tahoma"/>
            <w:sz w:val="21"/>
            <w:szCs w:val="21"/>
            <w:u w:val="single"/>
          </w:rPr>
          <w:t>.1</w:t>
        </w:r>
        <w:proofErr w:type="spellStart"/>
        <w:r w:rsidRPr="002F1302">
          <w:rPr>
            <w:rFonts w:ascii="Tahoma" w:hAnsi="Tahoma" w:cs="Tahoma"/>
            <w:sz w:val="21"/>
            <w:szCs w:val="21"/>
            <w:u w:val="single"/>
            <w:lang w:val="en-US"/>
          </w:rPr>
          <w:t>september</w:t>
        </w:r>
        <w:proofErr w:type="spellEnd"/>
        <w:r w:rsidRPr="002F1302">
          <w:rPr>
            <w:rFonts w:ascii="Tahoma" w:hAnsi="Tahoma" w:cs="Tahoma"/>
            <w:sz w:val="21"/>
            <w:szCs w:val="21"/>
            <w:u w:val="single"/>
          </w:rPr>
          <w:t>.</w:t>
        </w:r>
        <w:proofErr w:type="spellStart"/>
        <w:r w:rsidRPr="002F1302">
          <w:rPr>
            <w:rFonts w:ascii="Tahoma" w:hAnsi="Tahoma" w:cs="Tahoma"/>
            <w:sz w:val="21"/>
            <w:szCs w:val="21"/>
            <w:u w:val="single"/>
            <w:lang w:val="en-US"/>
          </w:rPr>
          <w:t>ru</w:t>
        </w:r>
        <w:proofErr w:type="spellEnd"/>
      </w:hyperlink>
    </w:p>
    <w:p w:rsidR="002F1302" w:rsidRPr="002F1302" w:rsidRDefault="002F1302" w:rsidP="002F1302">
      <w:pPr>
        <w:shd w:val="clear" w:color="auto" w:fill="FFFFFF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</w:rPr>
        <w:t>6.</w:t>
      </w:r>
      <w:r w:rsidRPr="002F1302">
        <w:rPr>
          <w:sz w:val="14"/>
          <w:szCs w:val="14"/>
        </w:rPr>
        <w:t>            </w:t>
      </w:r>
      <w:proofErr w:type="spellStart"/>
      <w:r w:rsidRPr="002F1302">
        <w:rPr>
          <w:sz w:val="28"/>
          <w:szCs w:val="28"/>
          <w:lang w:val="en-US"/>
        </w:rPr>
        <w:t>htpp</w:t>
      </w:r>
      <w:proofErr w:type="spellEnd"/>
      <w:r w:rsidRPr="002F1302">
        <w:rPr>
          <w:sz w:val="28"/>
          <w:szCs w:val="28"/>
        </w:rPr>
        <w:t>//</w:t>
      </w:r>
      <w:r w:rsidRPr="002F1302">
        <w:rPr>
          <w:sz w:val="28"/>
          <w:szCs w:val="28"/>
          <w:lang w:val="en-US"/>
        </w:rPr>
        <w:t>www</w:t>
      </w:r>
      <w:r w:rsidRPr="002F1302">
        <w:rPr>
          <w:sz w:val="28"/>
          <w:szCs w:val="28"/>
        </w:rPr>
        <w:t>./</w:t>
      </w:r>
      <w:r w:rsidRPr="002F1302">
        <w:rPr>
          <w:sz w:val="28"/>
          <w:szCs w:val="28"/>
          <w:lang w:val="en-US"/>
        </w:rPr>
        <w:t>school</w:t>
      </w:r>
      <w:r w:rsidRPr="002F1302">
        <w:rPr>
          <w:sz w:val="28"/>
          <w:szCs w:val="28"/>
        </w:rPr>
        <w:t>-</w:t>
      </w:r>
      <w:r w:rsidRPr="002F1302">
        <w:rPr>
          <w:sz w:val="28"/>
          <w:szCs w:val="28"/>
          <w:lang w:val="en-US"/>
        </w:rPr>
        <w:t>collection</w:t>
      </w:r>
      <w:r w:rsidRPr="002F1302">
        <w:rPr>
          <w:sz w:val="28"/>
          <w:szCs w:val="28"/>
        </w:rPr>
        <w:t>.</w:t>
      </w:r>
      <w:proofErr w:type="spellStart"/>
      <w:r w:rsidRPr="002F1302">
        <w:rPr>
          <w:sz w:val="28"/>
          <w:szCs w:val="28"/>
          <w:lang w:val="en-US"/>
        </w:rPr>
        <w:t>edu</w:t>
      </w:r>
      <w:proofErr w:type="spellEnd"/>
      <w:r w:rsidRPr="002F1302">
        <w:rPr>
          <w:sz w:val="28"/>
          <w:szCs w:val="28"/>
        </w:rPr>
        <w:t>.</w:t>
      </w:r>
      <w:proofErr w:type="spellStart"/>
      <w:r w:rsidRPr="002F1302">
        <w:rPr>
          <w:sz w:val="28"/>
          <w:szCs w:val="28"/>
          <w:lang w:val="en-US"/>
        </w:rPr>
        <w:t>ru</w:t>
      </w:r>
      <w:proofErr w:type="spellEnd"/>
    </w:p>
    <w:p w:rsidR="002F1302" w:rsidRPr="003945D6" w:rsidRDefault="002F1302" w:rsidP="002F1302">
      <w:pPr>
        <w:shd w:val="clear" w:color="auto" w:fill="FFFFFF"/>
        <w:rPr>
          <w:sz w:val="28"/>
          <w:szCs w:val="28"/>
        </w:rPr>
      </w:pPr>
      <w:r w:rsidRPr="002F1302">
        <w:rPr>
          <w:sz w:val="28"/>
          <w:szCs w:val="28"/>
        </w:rPr>
        <w:t>7.</w:t>
      </w:r>
      <w:r w:rsidRPr="002F1302">
        <w:rPr>
          <w:sz w:val="14"/>
          <w:szCs w:val="14"/>
        </w:rPr>
        <w:t>            </w:t>
      </w:r>
      <w:proofErr w:type="spellStart"/>
      <w:r w:rsidRPr="002F1302">
        <w:rPr>
          <w:sz w:val="28"/>
          <w:szCs w:val="28"/>
          <w:lang w:val="en-US"/>
        </w:rPr>
        <w:t>edu</w:t>
      </w:r>
      <w:proofErr w:type="spellEnd"/>
      <w:r w:rsidRPr="002F1302">
        <w:rPr>
          <w:sz w:val="28"/>
          <w:szCs w:val="28"/>
        </w:rPr>
        <w:t>.</w:t>
      </w:r>
      <w:proofErr w:type="spellStart"/>
      <w:r w:rsidRPr="002F1302">
        <w:rPr>
          <w:sz w:val="28"/>
          <w:szCs w:val="28"/>
          <w:lang w:val="en-US"/>
        </w:rPr>
        <w:t>tatar</w:t>
      </w:r>
      <w:proofErr w:type="spellEnd"/>
      <w:r w:rsidRPr="002F1302">
        <w:rPr>
          <w:sz w:val="28"/>
          <w:szCs w:val="28"/>
        </w:rPr>
        <w:t>.</w:t>
      </w:r>
      <w:proofErr w:type="spellStart"/>
      <w:r w:rsidRPr="002F1302">
        <w:rPr>
          <w:sz w:val="28"/>
          <w:szCs w:val="28"/>
          <w:lang w:val="en-US"/>
        </w:rPr>
        <w:t>ru</w:t>
      </w:r>
      <w:proofErr w:type="spellEnd"/>
    </w:p>
    <w:p w:rsidR="00E5126D" w:rsidRPr="00E5126D" w:rsidRDefault="00E5126D" w:rsidP="00E5126D">
      <w:pPr>
        <w:shd w:val="clear" w:color="auto" w:fill="FFFFFF"/>
        <w:rPr>
          <w:sz w:val="28"/>
          <w:szCs w:val="28"/>
        </w:rPr>
      </w:pPr>
      <w:r w:rsidRPr="00E5126D">
        <w:rPr>
          <w:sz w:val="28"/>
          <w:szCs w:val="28"/>
        </w:rPr>
        <w:t>8.</w:t>
      </w:r>
      <w:r>
        <w:rPr>
          <w:sz w:val="28"/>
          <w:szCs w:val="28"/>
        </w:rPr>
        <w:t xml:space="preserve">      </w:t>
      </w:r>
      <w:r w:rsidRPr="00E5126D">
        <w:rPr>
          <w:sz w:val="28"/>
          <w:szCs w:val="28"/>
        </w:rPr>
        <w:t xml:space="preserve"> Цифровые лаборатории «Архимед», «</w:t>
      </w:r>
      <w:proofErr w:type="spellStart"/>
      <w:r w:rsidRPr="00E5126D">
        <w:rPr>
          <w:sz w:val="28"/>
          <w:szCs w:val="28"/>
        </w:rPr>
        <w:t>Познайкино</w:t>
      </w:r>
      <w:proofErr w:type="spellEnd"/>
      <w:r w:rsidRPr="00E5126D">
        <w:rPr>
          <w:sz w:val="28"/>
          <w:szCs w:val="28"/>
        </w:rPr>
        <w:t>», «</w:t>
      </w:r>
      <w:proofErr w:type="spellStart"/>
      <w:r w:rsidRPr="00E5126D">
        <w:rPr>
          <w:sz w:val="28"/>
          <w:szCs w:val="28"/>
        </w:rPr>
        <w:t>Робик</w:t>
      </w:r>
      <w:proofErr w:type="spellEnd"/>
      <w:r w:rsidRPr="00E5126D">
        <w:rPr>
          <w:sz w:val="28"/>
          <w:szCs w:val="28"/>
        </w:rPr>
        <w:t xml:space="preserve"> –</w:t>
      </w:r>
      <w:proofErr w:type="spellStart"/>
      <w:r w:rsidRPr="00E5126D">
        <w:rPr>
          <w:sz w:val="28"/>
          <w:szCs w:val="28"/>
        </w:rPr>
        <w:t>лаб</w:t>
      </w:r>
      <w:proofErr w:type="spellEnd"/>
      <w:r w:rsidRPr="00E5126D">
        <w:rPr>
          <w:sz w:val="28"/>
          <w:szCs w:val="28"/>
        </w:rPr>
        <w:t>».</w:t>
      </w:r>
    </w:p>
    <w:p w:rsidR="00E5126D" w:rsidRPr="00E5126D" w:rsidRDefault="00E5126D" w:rsidP="002F1302">
      <w:pPr>
        <w:shd w:val="clear" w:color="auto" w:fill="FFFFFF"/>
        <w:rPr>
          <w:rFonts w:ascii="Tahoma" w:hAnsi="Tahoma" w:cs="Tahoma"/>
          <w:sz w:val="21"/>
          <w:szCs w:val="21"/>
          <w:lang w:val="x-none"/>
        </w:rPr>
      </w:pPr>
    </w:p>
    <w:p w:rsidR="002F1302" w:rsidRPr="002F1302" w:rsidRDefault="002F1302" w:rsidP="002F1302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</w:rPr>
        <w:t> </w:t>
      </w:r>
    </w:p>
    <w:p w:rsidR="002F1302" w:rsidRPr="002F1302" w:rsidRDefault="002F1302" w:rsidP="002F1302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</w:rPr>
        <w:t> </w:t>
      </w:r>
      <w:r>
        <w:rPr>
          <w:sz w:val="28"/>
          <w:szCs w:val="28"/>
          <w:u w:val="single"/>
        </w:rPr>
        <w:t>Литература для обу</w:t>
      </w:r>
      <w:r w:rsidRPr="002F1302">
        <w:rPr>
          <w:sz w:val="28"/>
          <w:szCs w:val="28"/>
          <w:u w:val="single"/>
        </w:rPr>
        <w:t>ча</w:t>
      </w:r>
      <w:r>
        <w:rPr>
          <w:sz w:val="28"/>
          <w:szCs w:val="28"/>
          <w:u w:val="single"/>
        </w:rPr>
        <w:t>ю</w:t>
      </w:r>
      <w:r w:rsidRPr="002F1302">
        <w:rPr>
          <w:sz w:val="28"/>
          <w:szCs w:val="28"/>
          <w:u w:val="single"/>
        </w:rPr>
        <w:t>щихся:</w:t>
      </w:r>
    </w:p>
    <w:p w:rsidR="002F1302" w:rsidRPr="002F1302" w:rsidRDefault="002F1302" w:rsidP="002F1302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</w:rPr>
        <w:t>1.</w:t>
      </w:r>
      <w:r w:rsidRPr="002F1302">
        <w:rPr>
          <w:sz w:val="14"/>
          <w:szCs w:val="14"/>
        </w:rPr>
        <w:t>            </w:t>
      </w:r>
      <w:r w:rsidRPr="002F1302">
        <w:rPr>
          <w:sz w:val="28"/>
          <w:szCs w:val="28"/>
        </w:rPr>
        <w:t>О. Ольгин – Опыты без взрывов – М, Химия , 1986 г</w:t>
      </w:r>
    </w:p>
    <w:p w:rsidR="002F1302" w:rsidRPr="002F1302" w:rsidRDefault="002F1302" w:rsidP="002F1302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</w:rPr>
        <w:t>2.</w:t>
      </w:r>
      <w:r w:rsidRPr="002F1302">
        <w:rPr>
          <w:sz w:val="14"/>
          <w:szCs w:val="14"/>
        </w:rPr>
        <w:t>            </w:t>
      </w:r>
      <w:r w:rsidRPr="002F1302">
        <w:rPr>
          <w:sz w:val="28"/>
          <w:szCs w:val="28"/>
        </w:rPr>
        <w:t xml:space="preserve">Э. Гросс, Х. </w:t>
      </w:r>
      <w:proofErr w:type="spellStart"/>
      <w:r w:rsidRPr="002F1302">
        <w:rPr>
          <w:sz w:val="28"/>
          <w:szCs w:val="28"/>
        </w:rPr>
        <w:t>Вайсмантель</w:t>
      </w:r>
      <w:proofErr w:type="spellEnd"/>
      <w:r w:rsidRPr="002F1302">
        <w:rPr>
          <w:sz w:val="28"/>
          <w:szCs w:val="28"/>
        </w:rPr>
        <w:t xml:space="preserve"> –Химия для любознательных – Л., Химия Ленинградское отделение, 1987 г.</w:t>
      </w:r>
    </w:p>
    <w:p w:rsidR="002F1302" w:rsidRPr="002F1302" w:rsidRDefault="002F1302" w:rsidP="002F1302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</w:rPr>
        <w:t>3.</w:t>
      </w:r>
      <w:r w:rsidRPr="002F1302">
        <w:rPr>
          <w:sz w:val="14"/>
          <w:szCs w:val="14"/>
        </w:rPr>
        <w:t>            </w:t>
      </w:r>
      <w:r w:rsidRPr="002F1302">
        <w:rPr>
          <w:sz w:val="28"/>
          <w:szCs w:val="28"/>
        </w:rPr>
        <w:t xml:space="preserve"> Г. </w:t>
      </w:r>
      <w:proofErr w:type="spellStart"/>
      <w:r w:rsidRPr="002F1302">
        <w:rPr>
          <w:sz w:val="28"/>
          <w:szCs w:val="28"/>
        </w:rPr>
        <w:t>Фелленберг</w:t>
      </w:r>
      <w:proofErr w:type="spellEnd"/>
      <w:r w:rsidRPr="002F1302">
        <w:rPr>
          <w:sz w:val="28"/>
          <w:szCs w:val="28"/>
        </w:rPr>
        <w:t xml:space="preserve"> – Загрязнение природной среды – М, мир, 1997 г</w:t>
      </w:r>
    </w:p>
    <w:p w:rsidR="002F1302" w:rsidRPr="002F1302" w:rsidRDefault="002F1302" w:rsidP="002F1302">
      <w:pPr>
        <w:shd w:val="clear" w:color="auto" w:fill="FFFFFF"/>
        <w:spacing w:line="330" w:lineRule="atLeast"/>
        <w:rPr>
          <w:rFonts w:ascii="Tahoma" w:hAnsi="Tahoma" w:cs="Tahoma"/>
          <w:sz w:val="21"/>
          <w:szCs w:val="21"/>
        </w:rPr>
      </w:pPr>
      <w:r w:rsidRPr="002F1302">
        <w:rPr>
          <w:sz w:val="28"/>
          <w:szCs w:val="28"/>
        </w:rPr>
        <w:t>4.</w:t>
      </w:r>
      <w:r w:rsidRPr="002F1302">
        <w:rPr>
          <w:sz w:val="14"/>
          <w:szCs w:val="14"/>
        </w:rPr>
        <w:t>            </w:t>
      </w:r>
      <w:r w:rsidRPr="002F1302">
        <w:rPr>
          <w:sz w:val="28"/>
          <w:szCs w:val="28"/>
        </w:rPr>
        <w:t>  Т.Н. Литвинова – Задачи по общей химии с медико-биологической направленностью, - Ростов-на-Дону. Феникс, 2001 г</w:t>
      </w:r>
    </w:p>
    <w:p w:rsidR="0035241D" w:rsidRDefault="0035241D" w:rsidP="002F1302">
      <w:pPr>
        <w:shd w:val="clear" w:color="auto" w:fill="FFFFFF"/>
        <w:spacing w:line="330" w:lineRule="atLeast"/>
        <w:rPr>
          <w:i/>
          <w:iCs/>
          <w:sz w:val="28"/>
          <w:szCs w:val="28"/>
        </w:rPr>
      </w:pPr>
    </w:p>
    <w:p w:rsidR="00C67C62" w:rsidRDefault="00C67C62" w:rsidP="002F1302">
      <w:pPr>
        <w:shd w:val="clear" w:color="auto" w:fill="FFFFFF"/>
        <w:spacing w:line="330" w:lineRule="atLeast"/>
        <w:rPr>
          <w:i/>
          <w:iCs/>
          <w:sz w:val="28"/>
          <w:szCs w:val="28"/>
        </w:rPr>
      </w:pPr>
    </w:p>
    <w:p w:rsidR="00C67C62" w:rsidRDefault="00C67C62" w:rsidP="002F1302">
      <w:pPr>
        <w:shd w:val="clear" w:color="auto" w:fill="FFFFFF"/>
        <w:spacing w:line="330" w:lineRule="atLeast"/>
        <w:rPr>
          <w:i/>
          <w:iCs/>
          <w:sz w:val="28"/>
          <w:szCs w:val="28"/>
        </w:rPr>
      </w:pPr>
    </w:p>
    <w:p w:rsidR="00C67C62" w:rsidRDefault="00C67C62" w:rsidP="002F1302">
      <w:pPr>
        <w:shd w:val="clear" w:color="auto" w:fill="FFFFFF"/>
        <w:spacing w:line="330" w:lineRule="atLeast"/>
        <w:rPr>
          <w:i/>
          <w:iCs/>
          <w:sz w:val="28"/>
          <w:szCs w:val="28"/>
        </w:rPr>
      </w:pPr>
    </w:p>
    <w:p w:rsidR="00C67C62" w:rsidRDefault="00C67C62" w:rsidP="002F1302">
      <w:pPr>
        <w:shd w:val="clear" w:color="auto" w:fill="FFFFFF"/>
        <w:spacing w:line="330" w:lineRule="atLeast"/>
        <w:rPr>
          <w:i/>
          <w:iCs/>
          <w:sz w:val="28"/>
          <w:szCs w:val="28"/>
        </w:rPr>
      </w:pPr>
    </w:p>
    <w:p w:rsidR="00C63662" w:rsidRPr="00C63662" w:rsidRDefault="00C63662" w:rsidP="00C63662">
      <w:pPr>
        <w:jc w:val="center"/>
        <w:rPr>
          <w:b/>
          <w:sz w:val="28"/>
          <w:szCs w:val="28"/>
        </w:rPr>
      </w:pPr>
    </w:p>
    <w:p w:rsidR="00D91807" w:rsidRDefault="00B86F06" w:rsidP="00B86F0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Учебное оборудование</w:t>
      </w:r>
    </w:p>
    <w:p w:rsidR="00D91807" w:rsidRPr="00CB3CA1" w:rsidRDefault="00CB3CA1" w:rsidP="00D91807">
      <w:pPr>
        <w:pStyle w:val="2"/>
        <w:spacing w:after="0" w:line="240" w:lineRule="auto"/>
        <w:ind w:left="0"/>
        <w:contextualSpacing/>
        <w:rPr>
          <w:sz w:val="28"/>
          <w:szCs w:val="28"/>
        </w:rPr>
      </w:pPr>
      <w:r w:rsidRPr="00CB3CA1">
        <w:rPr>
          <w:sz w:val="28"/>
          <w:szCs w:val="28"/>
          <w:lang w:val="ru-RU"/>
        </w:rPr>
        <w:t>-</w:t>
      </w:r>
      <w:r w:rsidR="00D91807" w:rsidRPr="00CB3CA1">
        <w:rPr>
          <w:sz w:val="28"/>
          <w:szCs w:val="28"/>
        </w:rPr>
        <w:t>Компьютер,  проектор, интерактивная доска</w:t>
      </w:r>
    </w:p>
    <w:p w:rsidR="00D91807" w:rsidRPr="00CB3CA1" w:rsidRDefault="00D91807" w:rsidP="00D91807">
      <w:pPr>
        <w:pStyle w:val="2"/>
        <w:spacing w:after="0" w:line="240" w:lineRule="auto"/>
        <w:ind w:left="0"/>
        <w:contextualSpacing/>
        <w:rPr>
          <w:sz w:val="28"/>
          <w:szCs w:val="28"/>
        </w:rPr>
      </w:pPr>
      <w:r w:rsidRPr="00CB3CA1">
        <w:rPr>
          <w:sz w:val="28"/>
          <w:szCs w:val="28"/>
        </w:rPr>
        <w:t>Приборы, наборы посуды и лабораторных принадлежностей для химического эксперимента:</w:t>
      </w:r>
    </w:p>
    <w:p w:rsidR="00D91807" w:rsidRPr="00CB3CA1" w:rsidRDefault="00D91807" w:rsidP="00D91807">
      <w:pPr>
        <w:ind w:right="-2"/>
        <w:contextualSpacing/>
        <w:jc w:val="both"/>
        <w:rPr>
          <w:color w:val="000000"/>
          <w:sz w:val="28"/>
          <w:szCs w:val="28"/>
        </w:rPr>
      </w:pPr>
    </w:p>
    <w:tbl>
      <w:tblPr>
        <w:tblW w:w="14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6"/>
      </w:tblGrid>
      <w:tr w:rsidR="00D91807" w:rsidRPr="00CB3CA1" w:rsidTr="00C63662">
        <w:trPr>
          <w:jc w:val="center"/>
        </w:trPr>
        <w:tc>
          <w:tcPr>
            <w:tcW w:w="14346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Нагревательные приборы (спиртовка)</w:t>
            </w:r>
          </w:p>
        </w:tc>
      </w:tr>
      <w:tr w:rsidR="00D91807" w:rsidRPr="00CB3CA1" w:rsidTr="00C63662">
        <w:trPr>
          <w:jc w:val="center"/>
        </w:trPr>
        <w:tc>
          <w:tcPr>
            <w:tcW w:w="14346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Доска для сушки посуды</w:t>
            </w:r>
          </w:p>
        </w:tc>
      </w:tr>
      <w:tr w:rsidR="00D91807" w:rsidRPr="00CB3CA1" w:rsidTr="00C63662">
        <w:trPr>
          <w:jc w:val="center"/>
        </w:trPr>
        <w:tc>
          <w:tcPr>
            <w:tcW w:w="14346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b/>
                <w:sz w:val="28"/>
                <w:szCs w:val="28"/>
                <w:lang w:val="ru-RU" w:eastAsia="ru-RU"/>
              </w:rPr>
            </w:pPr>
            <w:r w:rsidRPr="00CB3CA1">
              <w:rPr>
                <w:b/>
                <w:sz w:val="28"/>
                <w:szCs w:val="28"/>
                <w:lang w:val="ru-RU" w:eastAsia="ru-RU"/>
              </w:rPr>
              <w:t xml:space="preserve">Демонстрационные </w:t>
            </w:r>
          </w:p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Набор посуды и принадлежностей для демонстрационных опытов по химии</w:t>
            </w:r>
          </w:p>
        </w:tc>
      </w:tr>
      <w:tr w:rsidR="00D91807" w:rsidRPr="00CB3CA1" w:rsidTr="00C63662">
        <w:trPr>
          <w:jc w:val="center"/>
        </w:trPr>
        <w:tc>
          <w:tcPr>
            <w:tcW w:w="14346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 xml:space="preserve">Штатив для демонстрационных пробирок </w:t>
            </w:r>
          </w:p>
        </w:tc>
      </w:tr>
      <w:tr w:rsidR="00D91807" w:rsidRPr="00CB3CA1" w:rsidTr="00C63662">
        <w:trPr>
          <w:jc w:val="center"/>
        </w:trPr>
        <w:tc>
          <w:tcPr>
            <w:tcW w:w="14346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Набор флаконов (250 – 300 мл для хранения растворов реактивов)</w:t>
            </w:r>
          </w:p>
        </w:tc>
      </w:tr>
      <w:tr w:rsidR="00D91807" w:rsidRPr="00CB3CA1" w:rsidTr="00C63662">
        <w:trPr>
          <w:jc w:val="center"/>
        </w:trPr>
        <w:tc>
          <w:tcPr>
            <w:tcW w:w="14346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b/>
                <w:sz w:val="28"/>
                <w:szCs w:val="28"/>
                <w:lang w:val="ru-RU" w:eastAsia="ru-RU"/>
              </w:rPr>
            </w:pPr>
            <w:r w:rsidRPr="00CB3CA1">
              <w:rPr>
                <w:b/>
                <w:sz w:val="28"/>
                <w:szCs w:val="28"/>
                <w:lang w:val="ru-RU" w:eastAsia="ru-RU"/>
              </w:rPr>
              <w:t xml:space="preserve">Комплекты для лабораторных опытов и практических занятий по химии </w:t>
            </w:r>
          </w:p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 xml:space="preserve">Весы </w:t>
            </w:r>
          </w:p>
        </w:tc>
      </w:tr>
      <w:tr w:rsidR="00D91807" w:rsidRPr="00CB3CA1" w:rsidTr="00C63662">
        <w:trPr>
          <w:jc w:val="center"/>
        </w:trPr>
        <w:tc>
          <w:tcPr>
            <w:tcW w:w="14346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 xml:space="preserve">Набор посуды и принадлежностей для ученического эксперимента </w:t>
            </w:r>
          </w:p>
        </w:tc>
      </w:tr>
      <w:tr w:rsidR="00D91807" w:rsidRPr="00CB3CA1" w:rsidTr="00C63662">
        <w:trPr>
          <w:trHeight w:val="337"/>
          <w:jc w:val="center"/>
        </w:trPr>
        <w:tc>
          <w:tcPr>
            <w:tcW w:w="14346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Набор банок для хранения твердых реактивов (30 – 50 мл)</w:t>
            </w:r>
          </w:p>
        </w:tc>
      </w:tr>
      <w:tr w:rsidR="00D91807" w:rsidRPr="00CB3CA1" w:rsidTr="00C63662">
        <w:trPr>
          <w:trHeight w:val="337"/>
          <w:jc w:val="center"/>
        </w:trPr>
        <w:tc>
          <w:tcPr>
            <w:tcW w:w="14346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Набор склянок (флаконов) для хранения растворов реактивов</w:t>
            </w:r>
          </w:p>
        </w:tc>
      </w:tr>
      <w:tr w:rsidR="00D91807" w:rsidRPr="00CB3CA1" w:rsidTr="00C63662">
        <w:trPr>
          <w:trHeight w:val="337"/>
          <w:jc w:val="center"/>
        </w:trPr>
        <w:tc>
          <w:tcPr>
            <w:tcW w:w="14346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Набор приборок (ПХ-14, ПХ-16)</w:t>
            </w:r>
          </w:p>
        </w:tc>
      </w:tr>
      <w:tr w:rsidR="00D91807" w:rsidRPr="00CB3CA1" w:rsidTr="00C63662">
        <w:trPr>
          <w:trHeight w:val="103"/>
          <w:jc w:val="center"/>
        </w:trPr>
        <w:tc>
          <w:tcPr>
            <w:tcW w:w="14346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Нагреватели приборы (спиртовки</w:t>
            </w:r>
            <w:proofErr w:type="gramStart"/>
            <w:r w:rsidRPr="00CB3CA1">
              <w:rPr>
                <w:sz w:val="28"/>
                <w:szCs w:val="28"/>
                <w:lang w:val="ru-RU" w:eastAsia="ru-RU"/>
              </w:rPr>
              <w:t xml:space="preserve"> )</w:t>
            </w:r>
            <w:proofErr w:type="gramEnd"/>
          </w:p>
        </w:tc>
      </w:tr>
      <w:tr w:rsidR="00D91807" w:rsidRPr="00CB3CA1" w:rsidTr="00C63662">
        <w:trPr>
          <w:trHeight w:val="337"/>
          <w:jc w:val="center"/>
        </w:trPr>
        <w:tc>
          <w:tcPr>
            <w:tcW w:w="14346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 xml:space="preserve">Прибор для получения газов </w:t>
            </w:r>
          </w:p>
        </w:tc>
      </w:tr>
      <w:tr w:rsidR="00D91807" w:rsidRPr="00CB3CA1" w:rsidTr="00C63662">
        <w:trPr>
          <w:trHeight w:val="337"/>
          <w:jc w:val="center"/>
        </w:trPr>
        <w:tc>
          <w:tcPr>
            <w:tcW w:w="14346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Штатив лабораторный химический ШЛХ</w:t>
            </w:r>
          </w:p>
        </w:tc>
      </w:tr>
      <w:tr w:rsidR="00D91807" w:rsidRPr="00CB3CA1" w:rsidTr="00C63662">
        <w:trPr>
          <w:trHeight w:val="337"/>
          <w:jc w:val="center"/>
        </w:trPr>
        <w:tc>
          <w:tcPr>
            <w:tcW w:w="14346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 xml:space="preserve">Модели </w:t>
            </w:r>
          </w:p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lastRenderedPageBreak/>
              <w:t>Набор для моделирования строения органических веществ</w:t>
            </w:r>
          </w:p>
        </w:tc>
      </w:tr>
    </w:tbl>
    <w:p w:rsidR="00D91807" w:rsidRPr="00CB3CA1" w:rsidRDefault="00D91807" w:rsidP="00D91807">
      <w:pPr>
        <w:ind w:left="360"/>
        <w:rPr>
          <w:b/>
          <w:sz w:val="28"/>
          <w:szCs w:val="28"/>
        </w:rPr>
      </w:pPr>
    </w:p>
    <w:tbl>
      <w:tblPr>
        <w:tblW w:w="14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4"/>
      </w:tblGrid>
      <w:tr w:rsidR="00D91807" w:rsidRPr="00CB3CA1" w:rsidTr="00C63662">
        <w:trPr>
          <w:jc w:val="center"/>
        </w:trPr>
        <w:tc>
          <w:tcPr>
            <w:tcW w:w="14104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 xml:space="preserve">Реактивы </w:t>
            </w:r>
          </w:p>
        </w:tc>
      </w:tr>
      <w:tr w:rsidR="00D91807" w:rsidRPr="00CB3CA1" w:rsidTr="00C63662">
        <w:trPr>
          <w:jc w:val="center"/>
        </w:trPr>
        <w:tc>
          <w:tcPr>
            <w:tcW w:w="14104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Набор «Кислоты»</w:t>
            </w:r>
          </w:p>
        </w:tc>
      </w:tr>
      <w:tr w:rsidR="00D91807" w:rsidRPr="00CB3CA1" w:rsidTr="00C63662">
        <w:trPr>
          <w:jc w:val="center"/>
        </w:trPr>
        <w:tc>
          <w:tcPr>
            <w:tcW w:w="14104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 xml:space="preserve">Набор «Гидроксиды» </w:t>
            </w:r>
          </w:p>
        </w:tc>
      </w:tr>
      <w:tr w:rsidR="00D91807" w:rsidRPr="00CB3CA1" w:rsidTr="00C63662">
        <w:trPr>
          <w:jc w:val="center"/>
        </w:trPr>
        <w:tc>
          <w:tcPr>
            <w:tcW w:w="14104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Набор «Оксиды металлов»</w:t>
            </w:r>
          </w:p>
        </w:tc>
      </w:tr>
      <w:tr w:rsidR="00D91807" w:rsidRPr="00CB3CA1" w:rsidTr="00C63662">
        <w:trPr>
          <w:jc w:val="center"/>
        </w:trPr>
        <w:tc>
          <w:tcPr>
            <w:tcW w:w="14104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Набор  «Металлы»</w:t>
            </w:r>
          </w:p>
        </w:tc>
      </w:tr>
      <w:tr w:rsidR="00D91807" w:rsidRPr="00CB3CA1" w:rsidTr="00C63662">
        <w:trPr>
          <w:jc w:val="center"/>
        </w:trPr>
        <w:tc>
          <w:tcPr>
            <w:tcW w:w="14104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Набор   «Огнеопасные вещества»</w:t>
            </w:r>
          </w:p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 xml:space="preserve">Сера (порошок) </w:t>
            </w:r>
          </w:p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 xml:space="preserve">Фосфор красный </w:t>
            </w:r>
          </w:p>
        </w:tc>
      </w:tr>
      <w:tr w:rsidR="00D91807" w:rsidRPr="00CB3CA1" w:rsidTr="00C63662">
        <w:trPr>
          <w:jc w:val="center"/>
        </w:trPr>
        <w:tc>
          <w:tcPr>
            <w:tcW w:w="14104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Набор «Галогениды»</w:t>
            </w:r>
          </w:p>
        </w:tc>
      </w:tr>
      <w:tr w:rsidR="00D91807" w:rsidRPr="00CB3CA1" w:rsidTr="00C63662">
        <w:trPr>
          <w:jc w:val="center"/>
        </w:trPr>
        <w:tc>
          <w:tcPr>
            <w:tcW w:w="14104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Набор «Сульфаты. Сульфиты. Сульфиды»</w:t>
            </w:r>
          </w:p>
        </w:tc>
      </w:tr>
      <w:tr w:rsidR="00D91807" w:rsidRPr="00CB3CA1" w:rsidTr="00C63662">
        <w:trPr>
          <w:jc w:val="center"/>
        </w:trPr>
        <w:tc>
          <w:tcPr>
            <w:tcW w:w="14104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Набор «Карбонаты»</w:t>
            </w:r>
          </w:p>
        </w:tc>
      </w:tr>
      <w:tr w:rsidR="00D91807" w:rsidRPr="00CB3CA1" w:rsidTr="00C63662">
        <w:trPr>
          <w:jc w:val="center"/>
        </w:trPr>
        <w:tc>
          <w:tcPr>
            <w:tcW w:w="14104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Набор «Фосфаты. Силикаты»</w:t>
            </w:r>
          </w:p>
        </w:tc>
      </w:tr>
      <w:tr w:rsidR="00D91807" w:rsidRPr="00CB3CA1" w:rsidTr="00C63662">
        <w:trPr>
          <w:jc w:val="center"/>
        </w:trPr>
        <w:tc>
          <w:tcPr>
            <w:tcW w:w="14104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Набор  «Нитраты»</w:t>
            </w:r>
          </w:p>
        </w:tc>
      </w:tr>
      <w:tr w:rsidR="00D91807" w:rsidRPr="00CB3CA1" w:rsidTr="00C63662">
        <w:trPr>
          <w:jc w:val="center"/>
        </w:trPr>
        <w:tc>
          <w:tcPr>
            <w:tcW w:w="14104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Набор «Индикаторы»</w:t>
            </w:r>
          </w:p>
        </w:tc>
      </w:tr>
      <w:tr w:rsidR="00D91807" w:rsidRPr="00CB3CA1" w:rsidTr="00C63662">
        <w:trPr>
          <w:jc w:val="center"/>
        </w:trPr>
        <w:tc>
          <w:tcPr>
            <w:tcW w:w="14104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 xml:space="preserve">Набор «Кислородсодержащие органические вещества» </w:t>
            </w:r>
          </w:p>
        </w:tc>
      </w:tr>
      <w:tr w:rsidR="00D91807" w:rsidRPr="00CB3CA1" w:rsidTr="00C63662">
        <w:trPr>
          <w:jc w:val="center"/>
        </w:trPr>
        <w:tc>
          <w:tcPr>
            <w:tcW w:w="14104" w:type="dxa"/>
          </w:tcPr>
          <w:p w:rsidR="00D91807" w:rsidRPr="00CB3CA1" w:rsidRDefault="00D91807" w:rsidP="00C63662">
            <w:pPr>
              <w:pStyle w:val="2"/>
              <w:spacing w:line="240" w:lineRule="auto"/>
              <w:contextualSpacing/>
              <w:rPr>
                <w:sz w:val="28"/>
                <w:szCs w:val="28"/>
                <w:lang w:val="ru-RU" w:eastAsia="ru-RU"/>
              </w:rPr>
            </w:pPr>
            <w:r w:rsidRPr="00CB3CA1">
              <w:rPr>
                <w:sz w:val="28"/>
                <w:szCs w:val="28"/>
                <w:lang w:val="ru-RU" w:eastAsia="ru-RU"/>
              </w:rPr>
              <w:t>Набор «Кислоты органические»</w:t>
            </w:r>
          </w:p>
        </w:tc>
      </w:tr>
    </w:tbl>
    <w:p w:rsidR="00CB3CA1" w:rsidRDefault="00CB3CA1"/>
    <w:p w:rsidR="00CB3CA1" w:rsidRDefault="00CB3CA1"/>
    <w:p w:rsidR="0035241D" w:rsidRDefault="0035241D" w:rsidP="00CB3CA1">
      <w:pPr>
        <w:jc w:val="center"/>
        <w:rPr>
          <w:b/>
          <w:sz w:val="28"/>
          <w:szCs w:val="28"/>
        </w:rPr>
      </w:pPr>
    </w:p>
    <w:p w:rsidR="0035241D" w:rsidRDefault="0035241D" w:rsidP="00CB3CA1">
      <w:pPr>
        <w:jc w:val="center"/>
        <w:rPr>
          <w:b/>
          <w:sz w:val="28"/>
          <w:szCs w:val="28"/>
        </w:rPr>
      </w:pPr>
    </w:p>
    <w:p w:rsidR="0035241D" w:rsidRDefault="0035241D" w:rsidP="00CB3CA1">
      <w:pPr>
        <w:jc w:val="center"/>
        <w:rPr>
          <w:b/>
          <w:sz w:val="28"/>
          <w:szCs w:val="28"/>
        </w:rPr>
      </w:pPr>
    </w:p>
    <w:p w:rsidR="00A853F8" w:rsidRDefault="00A853F8" w:rsidP="00CB3CA1">
      <w:pPr>
        <w:jc w:val="center"/>
        <w:rPr>
          <w:b/>
          <w:sz w:val="28"/>
          <w:szCs w:val="28"/>
        </w:rPr>
      </w:pPr>
    </w:p>
    <w:p w:rsidR="00A853F8" w:rsidRDefault="00A853F8" w:rsidP="00CB3CA1">
      <w:pPr>
        <w:jc w:val="center"/>
        <w:rPr>
          <w:b/>
          <w:sz w:val="28"/>
          <w:szCs w:val="28"/>
        </w:rPr>
      </w:pPr>
    </w:p>
    <w:p w:rsidR="00CB3CA1" w:rsidRDefault="00CB3CA1" w:rsidP="00CB3CA1">
      <w:pPr>
        <w:jc w:val="center"/>
        <w:rPr>
          <w:b/>
          <w:sz w:val="28"/>
          <w:szCs w:val="28"/>
        </w:rPr>
      </w:pPr>
      <w:r w:rsidRPr="00CB3CA1">
        <w:rPr>
          <w:b/>
          <w:sz w:val="28"/>
          <w:szCs w:val="28"/>
        </w:rPr>
        <w:lastRenderedPageBreak/>
        <w:t xml:space="preserve">Календарно </w:t>
      </w:r>
      <w:r w:rsidR="0035241D">
        <w:rPr>
          <w:b/>
          <w:sz w:val="28"/>
          <w:szCs w:val="28"/>
        </w:rPr>
        <w:t>-</w:t>
      </w:r>
      <w:r w:rsidRPr="00CB3CA1">
        <w:rPr>
          <w:b/>
          <w:sz w:val="28"/>
          <w:szCs w:val="28"/>
        </w:rPr>
        <w:t>тематическое планирование</w:t>
      </w:r>
    </w:p>
    <w:p w:rsidR="00CB3CA1" w:rsidRDefault="00CB3CA1" w:rsidP="00CB3CA1">
      <w:pPr>
        <w:jc w:val="center"/>
        <w:rPr>
          <w:b/>
          <w:sz w:val="28"/>
          <w:szCs w:val="28"/>
        </w:rPr>
      </w:pPr>
    </w:p>
    <w:tbl>
      <w:tblPr>
        <w:tblW w:w="1533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686"/>
        <w:gridCol w:w="4053"/>
        <w:gridCol w:w="4633"/>
        <w:gridCol w:w="4961"/>
      </w:tblGrid>
      <w:tr w:rsidR="0035241D" w:rsidRPr="0035241D" w:rsidTr="00A853F8">
        <w:trPr>
          <w:trHeight w:val="126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№ занятия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5241D">
              <w:t>№ в теме</w:t>
            </w:r>
          </w:p>
        </w:tc>
        <w:tc>
          <w:tcPr>
            <w:tcW w:w="4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5241D">
              <w:t>Наименование темы</w:t>
            </w:r>
          </w:p>
        </w:tc>
        <w:tc>
          <w:tcPr>
            <w:tcW w:w="4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Форма занятия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</w:p>
          <w:p w:rsidR="004527E4" w:rsidRPr="0035241D" w:rsidRDefault="004527E4" w:rsidP="0035241D">
            <w:pPr>
              <w:tabs>
                <w:tab w:val="left" w:pos="1065"/>
              </w:tabs>
            </w:pPr>
            <w:r w:rsidRPr="0035241D">
              <w:t xml:space="preserve">Предметные и </w:t>
            </w:r>
            <w:proofErr w:type="spellStart"/>
            <w:r w:rsidRPr="0035241D">
              <w:t>метапредметные</w:t>
            </w:r>
            <w:proofErr w:type="spellEnd"/>
            <w:r w:rsidRPr="0035241D">
              <w:t xml:space="preserve"> результаты</w:t>
            </w:r>
          </w:p>
        </w:tc>
      </w:tr>
      <w:tr w:rsidR="00A853F8" w:rsidRPr="0035241D" w:rsidTr="007F5B8F">
        <w:trPr>
          <w:trHeight w:val="30"/>
        </w:trPr>
        <w:tc>
          <w:tcPr>
            <w:tcW w:w="1533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F8" w:rsidRPr="0035241D" w:rsidRDefault="00A853F8" w:rsidP="0035241D">
            <w:pPr>
              <w:shd w:val="clear" w:color="auto" w:fill="FFFFFF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5241D">
              <w:rPr>
                <w:b/>
                <w:bCs/>
              </w:rPr>
              <w:t>Тема 1. Техника безопасности работы в химической лаборатории.</w:t>
            </w:r>
            <w:r w:rsidRPr="0035241D">
              <w:t>  (</w:t>
            </w:r>
            <w:r w:rsidRPr="0035241D">
              <w:rPr>
                <w:b/>
                <w:bCs/>
              </w:rPr>
              <w:t>1час)</w:t>
            </w: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</w:t>
            </w:r>
          </w:p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 </w:t>
            </w:r>
            <w:r w:rsidRPr="0035241D">
              <w:rPr>
                <w:rFonts w:ascii="Tahoma" w:hAnsi="Tahoma" w:cs="Tahoma"/>
                <w:sz w:val="21"/>
                <w:szCs w:val="21"/>
              </w:rPr>
              <w:t> </w:t>
            </w:r>
            <w:r w:rsidRPr="0035241D">
              <w:t> </w:t>
            </w:r>
            <w:r w:rsidRPr="0035241D">
              <w:rPr>
                <w:rFonts w:ascii="Tahoma" w:hAnsi="Tahoma" w:cs="Tahoma"/>
                <w:sz w:val="21"/>
                <w:szCs w:val="21"/>
              </w:rPr>
              <w:t> </w:t>
            </w:r>
            <w:r w:rsidRPr="0035241D"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</w:t>
            </w:r>
          </w:p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 </w:t>
            </w:r>
            <w:r w:rsidRPr="0035241D">
              <w:rPr>
                <w:rFonts w:ascii="Tahoma" w:hAnsi="Tahoma" w:cs="Tahoma"/>
                <w:sz w:val="21"/>
                <w:szCs w:val="21"/>
              </w:rPr>
              <w:t> </w:t>
            </w:r>
            <w:r w:rsidRPr="0035241D">
              <w:t> </w:t>
            </w:r>
            <w:r w:rsidRPr="0035241D">
              <w:rPr>
                <w:rFonts w:ascii="Tahoma" w:hAnsi="Tahoma" w:cs="Tahoma"/>
                <w:sz w:val="21"/>
                <w:szCs w:val="21"/>
              </w:rPr>
              <w:t> </w:t>
            </w:r>
            <w:r w:rsidRPr="0035241D"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Классификация реактивов, хранение реактивов, обозначение на этикетках. Инструктаж по технике безопасности.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Организационное занятие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1927" w:rsidRPr="0035241D" w:rsidRDefault="00BE1927" w:rsidP="0035241D">
            <w:pPr>
              <w:shd w:val="clear" w:color="auto" w:fill="FFFFFF"/>
            </w:pPr>
            <w:r w:rsidRPr="0035241D">
              <w:t>- расширяет  знания о химической составляющей естественнонаучной картины мира, важнейших химических понятиях, законах и теориях;</w:t>
            </w:r>
          </w:p>
          <w:p w:rsidR="004527E4" w:rsidRPr="0035241D" w:rsidRDefault="004527E4" w:rsidP="0035241D">
            <w:pPr>
              <w:rPr>
                <w:rFonts w:ascii="Tahoma" w:hAnsi="Tahoma" w:cs="Tahoma"/>
              </w:rPr>
            </w:pPr>
          </w:p>
        </w:tc>
      </w:tr>
      <w:tr w:rsidR="00A853F8" w:rsidRPr="0035241D" w:rsidTr="003F69FF">
        <w:trPr>
          <w:trHeight w:val="30"/>
        </w:trPr>
        <w:tc>
          <w:tcPr>
            <w:tcW w:w="1533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F8" w:rsidRPr="0035241D" w:rsidRDefault="00A853F8" w:rsidP="0035241D">
            <w:pPr>
              <w:rPr>
                <w:rFonts w:ascii="Tahoma" w:hAnsi="Tahoma" w:cs="Tahoma"/>
              </w:rPr>
            </w:pPr>
            <w:r w:rsidRPr="0035241D">
              <w:rPr>
                <w:b/>
                <w:bCs/>
              </w:rPr>
              <w:t>Тема 2.   Качественный анализ органических соединений.  Обнаружение функциональных групп органических соединений и неорганических . (7 часов)</w:t>
            </w:r>
          </w:p>
        </w:tc>
      </w:tr>
      <w:tr w:rsidR="0035241D" w:rsidRPr="0035241D" w:rsidTr="00A853F8">
        <w:trPr>
          <w:trHeight w:val="38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 xml:space="preserve">Особенности качественного анализа органических и неорганических  соединений.  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r w:rsidRPr="0035241D">
              <w:t xml:space="preserve"> Практическая работа:</w:t>
            </w:r>
          </w:p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Качественный анализ органических  и неорганических веществ.</w:t>
            </w:r>
          </w:p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 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shd w:val="clear" w:color="auto" w:fill="FFFFFF"/>
            </w:pPr>
            <w:r w:rsidRPr="0035241D">
              <w:t>-совершенствует  умения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 xml:space="preserve">Определение растворимости в воде, разбавленных растворах </w:t>
            </w:r>
            <w:proofErr w:type="spellStart"/>
            <w:r w:rsidRPr="0035241D">
              <w:t>хлороводорода</w:t>
            </w:r>
            <w:proofErr w:type="spellEnd"/>
            <w:r w:rsidRPr="0035241D">
              <w:t>, гидроксида натрия, в органических растворителях.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r w:rsidRPr="0035241D">
              <w:t>Практическая работа:</w:t>
            </w:r>
          </w:p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Измерение рН в растворах.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Качественный элементный анализ соединений.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r w:rsidRPr="0035241D">
              <w:t>Практическая работа:</w:t>
            </w:r>
          </w:p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Обнаружение углерода, водорода, серы, галогенов, азота в соединениях.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27E4" w:rsidRPr="0035241D" w:rsidRDefault="004527E4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Реакции восстанавливающих сахаров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r w:rsidRPr="0035241D">
              <w:t>Самостоятельная работа:</w:t>
            </w:r>
          </w:p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Изучение реакций восстанавливающих сахаров.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1927" w:rsidRPr="0035241D" w:rsidRDefault="00BE1927" w:rsidP="0035241D">
            <w:pPr>
              <w:shd w:val="clear" w:color="auto" w:fill="FFFFFF"/>
              <w:jc w:val="both"/>
            </w:pPr>
            <w:r w:rsidRPr="0035241D">
              <w:rPr>
                <w:sz w:val="28"/>
                <w:szCs w:val="28"/>
              </w:rPr>
              <w:t>-</w:t>
            </w:r>
            <w:r w:rsidRPr="0035241D">
              <w:t xml:space="preserve">формирует и развивает  у </w:t>
            </w:r>
            <w:proofErr w:type="gramStart"/>
            <w:r w:rsidRPr="0035241D">
              <w:t>обучающихся</w:t>
            </w:r>
            <w:proofErr w:type="gramEnd"/>
            <w:r w:rsidRPr="0035241D">
              <w:t xml:space="preserve"> умения самостоятельной работы со справочными материалами и учебной литературой, собственными конспектами, иными источниками информации;</w:t>
            </w:r>
          </w:p>
          <w:p w:rsidR="004527E4" w:rsidRPr="0035241D" w:rsidRDefault="004527E4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Получение производных предполагаемого органического соединения и проведение дополнительных реакций.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r w:rsidRPr="0035241D">
              <w:t>Практическая работа:</w:t>
            </w:r>
          </w:p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Изучение взаимодействия органических соединений различных классов с соединениями серебра.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shd w:val="clear" w:color="auto" w:fill="FFFFFF"/>
              <w:jc w:val="both"/>
              <w:rPr>
                <w:rFonts w:ascii="Tahoma" w:hAnsi="Tahoma" w:cs="Tahoma"/>
              </w:rPr>
            </w:pPr>
            <w:r w:rsidRPr="0035241D">
              <w:rPr>
                <w:rFonts w:ascii="Tahoma" w:hAnsi="Tahoma" w:cs="Tahoma"/>
              </w:rPr>
              <w:t>-</w:t>
            </w:r>
            <w:r w:rsidRPr="0035241D">
              <w:t xml:space="preserve"> применяет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</w:t>
            </w: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lastRenderedPageBreak/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Получение производных предполагаемого органического соединения и проведение дополнительных реакций.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r w:rsidRPr="0035241D">
              <w:t>Практическая работа:</w:t>
            </w:r>
          </w:p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Изучение взаимодействия органических соединений различных классов с соединениями железа (</w:t>
            </w:r>
            <w:r w:rsidRPr="0035241D">
              <w:rPr>
                <w:lang w:val="en-US"/>
              </w:rPr>
              <w:t>III</w:t>
            </w:r>
            <w:r w:rsidRPr="0035241D">
              <w:t>).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853F8" w:rsidRPr="0035241D" w:rsidRDefault="00A853F8" w:rsidP="00A853F8">
            <w:pPr>
              <w:shd w:val="clear" w:color="auto" w:fill="FFFFFF"/>
              <w:jc w:val="both"/>
            </w:pPr>
            <w:r w:rsidRPr="0035241D">
              <w:t xml:space="preserve"> повседневной жизни, предупреждения явлений, наносящих вред здоровью человека и окружающей среде;</w:t>
            </w:r>
          </w:p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Итоговое занятие по теме.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r w:rsidRPr="0035241D">
              <w:t>Практическая работа:</w:t>
            </w:r>
          </w:p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Распознавание неизвестного органического вещества.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A853F8" w:rsidRPr="0035241D" w:rsidTr="00903528">
        <w:trPr>
          <w:trHeight w:val="290"/>
        </w:trPr>
        <w:tc>
          <w:tcPr>
            <w:tcW w:w="1533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F8" w:rsidRPr="0035241D" w:rsidRDefault="00A853F8" w:rsidP="0035241D">
            <w:pPr>
              <w:rPr>
                <w:rFonts w:ascii="Tahoma" w:hAnsi="Tahoma" w:cs="Tahoma"/>
              </w:rPr>
            </w:pPr>
            <w:r w:rsidRPr="0035241D">
              <w:rPr>
                <w:b/>
                <w:bCs/>
              </w:rPr>
              <w:t>Тема 3. Химия жизни. Синтез и исследование свойств соединений. (16 часов).</w:t>
            </w:r>
          </w:p>
        </w:tc>
      </w:tr>
      <w:tr w:rsidR="00A853F8" w:rsidRPr="0035241D" w:rsidTr="00311394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F8" w:rsidRPr="0035241D" w:rsidRDefault="00A853F8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F8" w:rsidRPr="0035241D" w:rsidRDefault="00A853F8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F8" w:rsidRPr="0035241D" w:rsidRDefault="00A853F8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Химия и питание.</w:t>
            </w:r>
          </w:p>
        </w:tc>
        <w:tc>
          <w:tcPr>
            <w:tcW w:w="9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3F8" w:rsidRPr="0035241D" w:rsidRDefault="00A853F8" w:rsidP="0035241D">
            <w:pPr>
              <w:rPr>
                <w:rFonts w:ascii="Tahoma" w:hAnsi="Tahoma" w:cs="Tahoma"/>
              </w:rPr>
            </w:pPr>
            <w:r w:rsidRPr="0035241D">
              <w:t>Семинар.</w:t>
            </w: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Витамины  в продуктах питания.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r w:rsidRPr="0035241D">
              <w:t>Практическая работа:</w:t>
            </w:r>
          </w:p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Определение витаминов: А в подсолнечном масле, С в яблочном соке и </w:t>
            </w:r>
            <w:r w:rsidRPr="0035241D">
              <w:rPr>
                <w:lang w:val="en-US"/>
              </w:rPr>
              <w:t>D</w:t>
            </w:r>
            <w:r w:rsidRPr="0035241D">
              <w:t> в рыбьем жире или курином желтке.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shd w:val="clear" w:color="auto" w:fill="FFFFFF"/>
              <w:jc w:val="both"/>
            </w:pPr>
            <w:r w:rsidRPr="0035241D">
              <w:t>-развивает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Природные стимуляторы.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r w:rsidRPr="0035241D">
              <w:t>Практическая работа:</w:t>
            </w:r>
          </w:p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Выделение из чая кофеина. Качественная реакция на кофеин.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Органические кислоты. Свойства, строение, получение.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r w:rsidRPr="0035241D">
              <w:t>Практическая работа:</w:t>
            </w:r>
          </w:p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Получение и  изучение свойств уксусной кислоты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27E4" w:rsidRPr="0035241D" w:rsidRDefault="004527E4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Органические кислоты. Кислоты консерванты.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r w:rsidRPr="0035241D">
              <w:t>Практическая работа:</w:t>
            </w:r>
          </w:p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Изучение свойств муравьиной кислоты.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1927" w:rsidRPr="0035241D" w:rsidRDefault="0035241D" w:rsidP="0035241D">
            <w:pPr>
              <w:shd w:val="clear" w:color="auto" w:fill="FFFFFF"/>
              <w:jc w:val="both"/>
            </w:pPr>
            <w:r w:rsidRPr="0035241D">
              <w:t xml:space="preserve">- </w:t>
            </w:r>
            <w:r w:rsidR="00BE1927" w:rsidRPr="0035241D">
              <w:t>совершенствует  умения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4527E4" w:rsidRPr="0035241D" w:rsidRDefault="004527E4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Органические кислоты в пище.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r w:rsidRPr="0035241D">
              <w:t>Практическая работа:</w:t>
            </w:r>
          </w:p>
          <w:p w:rsidR="0035241D" w:rsidRPr="0035241D" w:rsidRDefault="0035241D" w:rsidP="0035241D">
            <w:pPr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5241D">
              <w:t>Получение щавелевой, молочной и  кислоты. Изучение их свойств.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shd w:val="clear" w:color="auto" w:fill="FFFFFF"/>
              <w:jc w:val="both"/>
            </w:pPr>
            <w:r w:rsidRPr="0035241D">
              <w:rPr>
                <w:rFonts w:ascii="Tahoma" w:hAnsi="Tahoma" w:cs="Tahoma"/>
              </w:rPr>
              <w:t>-</w:t>
            </w:r>
            <w:r w:rsidRPr="0035241D">
              <w:t> объясняет на современном уровне свойства соединений и химические процессы, протекающие в окружающем мире и используемые человеком;</w:t>
            </w:r>
          </w:p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Углеводы. Состав, строение, свойства. Глюкоза, сахароза.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r w:rsidRPr="0035241D">
              <w:t>Практическая работа:</w:t>
            </w:r>
          </w:p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Обнаружение глюкозы в пище. Получение сахара из свеклы. Свойства сахарозы.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Углеводы в пище. Молочный сахар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r w:rsidRPr="0035241D">
              <w:t>Практическая работа:</w:t>
            </w:r>
          </w:p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Опыты с молочным сахаром.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 xml:space="preserve">Углеводы. Строение, свойства, </w:t>
            </w:r>
            <w:r w:rsidRPr="0035241D">
              <w:lastRenderedPageBreak/>
              <w:t>получение. Крахмал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r w:rsidRPr="0035241D">
              <w:lastRenderedPageBreak/>
              <w:t> Практическая работа:</w:t>
            </w:r>
          </w:p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lastRenderedPageBreak/>
              <w:t>Получение патоки и глюкозы из крахмала. Качественная реакция на крахмал. Свойства крахмала.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lastRenderedPageBreak/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Углеводы в пище. Крахмал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r w:rsidRPr="0035241D">
              <w:t>Практическая работа:</w:t>
            </w:r>
          </w:p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Определение крахмала в листьях живых растениях и маргарине.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Одноатомные спирты. Характеристика класса.  Физические свойства. Качественные реакции.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r w:rsidRPr="0035241D">
              <w:t>Практическая работа:</w:t>
            </w:r>
          </w:p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спирты.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1927" w:rsidRPr="0035241D" w:rsidRDefault="00BE1927" w:rsidP="0035241D">
            <w:pPr>
              <w:shd w:val="clear" w:color="auto" w:fill="FFFFFF"/>
              <w:jc w:val="both"/>
            </w:pPr>
            <w:r w:rsidRPr="0035241D">
              <w:rPr>
                <w:rFonts w:ascii="Tahoma" w:hAnsi="Tahoma" w:cs="Tahoma"/>
              </w:rPr>
              <w:t>-</w:t>
            </w:r>
            <w:r w:rsidRPr="0035241D">
              <w:rPr>
                <w:sz w:val="28"/>
                <w:szCs w:val="28"/>
              </w:rPr>
              <w:t xml:space="preserve"> </w:t>
            </w:r>
            <w:r w:rsidRPr="0035241D">
              <w:t xml:space="preserve">формирует и развивает  у </w:t>
            </w:r>
            <w:proofErr w:type="gramStart"/>
            <w:r w:rsidRPr="0035241D">
              <w:t>обучающихся</w:t>
            </w:r>
            <w:proofErr w:type="gramEnd"/>
            <w:r w:rsidRPr="0035241D">
              <w:t xml:space="preserve"> умения самостоятельной работы со справочными материалами и учебной литературой, собственными конспектами, иными источниками информации;</w:t>
            </w:r>
          </w:p>
          <w:p w:rsidR="004527E4" w:rsidRPr="0035241D" w:rsidRDefault="004527E4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Белки. Характеристика класса. Качественные реакции.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r w:rsidRPr="0035241D">
              <w:t>Практическая работа:</w:t>
            </w:r>
          </w:p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Определение белков в продуктах питания. Цветные реакции белков. Свойства белков.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shd w:val="clear" w:color="auto" w:fill="FFFFFF"/>
              <w:jc w:val="both"/>
            </w:pPr>
            <w:r w:rsidRPr="0035241D">
              <w:rPr>
                <w:rFonts w:ascii="Tahoma" w:hAnsi="Tahoma" w:cs="Tahoma"/>
              </w:rPr>
              <w:t>-</w:t>
            </w:r>
            <w:r w:rsidRPr="0035241D">
              <w:t xml:space="preserve"> развивает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Неорганические соединения на кухне. Соль, сода.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r w:rsidRPr="0035241D">
              <w:t>Практическая работа:</w:t>
            </w:r>
          </w:p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Качественные реакции на ионы натрия, хлорид-ионы, карбонат-ионы. Гидролиз солей угольной кислоты. Свойства карбоната и гидрокарбоната.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Неорганические соединения на кухне. Вода. Физические и химические свойства.  Жесткость и причины ее возникновения. Способы устранения. Контроль качества воды. Оценка загрязненности воды.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r w:rsidRPr="0035241D">
              <w:t>Практическая работа:</w:t>
            </w:r>
          </w:p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Определение жесткости воды и ее устранение.</w:t>
            </w:r>
          </w:p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Определение концентрации кислорода, растворенного в воде. Определение рН воды.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Коллоидные растворы  и пища.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r w:rsidRPr="0035241D">
              <w:t>Практическая работа:</w:t>
            </w:r>
          </w:p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Изучение молока как эмульсии.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shd w:val="clear" w:color="auto" w:fill="FFFFFF"/>
              <w:jc w:val="both"/>
            </w:pPr>
            <w:r w:rsidRPr="0035241D">
              <w:rPr>
                <w:rFonts w:ascii="Tahoma" w:hAnsi="Tahoma" w:cs="Tahoma"/>
              </w:rPr>
              <w:t>-</w:t>
            </w:r>
            <w:r w:rsidRPr="0035241D">
              <w:rPr>
                <w:sz w:val="28"/>
                <w:szCs w:val="28"/>
              </w:rPr>
              <w:t xml:space="preserve"> </w:t>
            </w:r>
            <w:r w:rsidRPr="0035241D">
              <w:t xml:space="preserve">формирует и развивает  у </w:t>
            </w:r>
            <w:proofErr w:type="gramStart"/>
            <w:r w:rsidRPr="0035241D">
              <w:t>обучающихся</w:t>
            </w:r>
            <w:proofErr w:type="gramEnd"/>
            <w:r w:rsidRPr="0035241D">
              <w:t xml:space="preserve"> умения самостоятельной работы со справочными материалами и учебной литературой, собственными конспектами, иными источниками информации;</w:t>
            </w:r>
          </w:p>
          <w:p w:rsidR="0035241D" w:rsidRDefault="0035241D" w:rsidP="0035241D">
            <w:pPr>
              <w:rPr>
                <w:rFonts w:ascii="Tahoma" w:hAnsi="Tahoma" w:cs="Tahoma"/>
              </w:rPr>
            </w:pPr>
          </w:p>
          <w:p w:rsidR="00A853F8" w:rsidRPr="0035241D" w:rsidRDefault="00A853F8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24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Итоговое занятие  по теме.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r w:rsidRPr="0035241D">
              <w:t>Практическая работа:</w:t>
            </w:r>
          </w:p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Анализ качества прохладительных напитков.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438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rPr>
                <w:b/>
                <w:bCs/>
              </w:rPr>
              <w:t>Тема 4. Химия в быту. Синтез и исследование свойств соединений.  (10 часов)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27E4" w:rsidRPr="0035241D" w:rsidRDefault="004527E4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lastRenderedPageBreak/>
              <w:t>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BE1927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8A4762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Правила безопасности со средствами бытовой химии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Семинар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1927" w:rsidRPr="0035241D" w:rsidRDefault="00BE1927" w:rsidP="0035241D">
            <w:pPr>
              <w:shd w:val="clear" w:color="auto" w:fill="FFFFFF"/>
            </w:pPr>
            <w:r w:rsidRPr="0035241D">
              <w:t>- расширяет  знания о химической составляющей естественнонаучной картины мира, важнейших химических понятиях, законах и теориях;</w:t>
            </w:r>
          </w:p>
          <w:p w:rsidR="004527E4" w:rsidRPr="0035241D" w:rsidRDefault="004527E4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7E4" w:rsidRPr="0035241D" w:rsidRDefault="008A4762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Знакомство с разнообразием, свойствами, классификацией моющих  и чистящих средств.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762" w:rsidRPr="0035241D" w:rsidRDefault="008A4762" w:rsidP="0035241D">
            <w:r w:rsidRPr="0035241D">
              <w:t>Практическая работа:</w:t>
            </w:r>
          </w:p>
          <w:p w:rsidR="004527E4" w:rsidRPr="0035241D" w:rsidRDefault="008A4762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 xml:space="preserve">Знакомство с образцами химических средств санитарии и гигиены.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1927" w:rsidRPr="0035241D" w:rsidRDefault="00BE1927" w:rsidP="0035241D">
            <w:pPr>
              <w:shd w:val="clear" w:color="auto" w:fill="FFFFFF"/>
              <w:jc w:val="both"/>
            </w:pPr>
            <w:r w:rsidRPr="0035241D">
              <w:rPr>
                <w:rFonts w:ascii="Tahoma" w:hAnsi="Tahoma" w:cs="Tahoma"/>
              </w:rPr>
              <w:t>-</w:t>
            </w:r>
            <w:r w:rsidRPr="0035241D">
              <w:rPr>
                <w:sz w:val="28"/>
                <w:szCs w:val="28"/>
              </w:rPr>
              <w:t xml:space="preserve"> </w:t>
            </w:r>
            <w:r w:rsidRPr="0035241D">
              <w:t>совершенствует  умения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4527E4" w:rsidRPr="0035241D" w:rsidRDefault="004527E4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77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 xml:space="preserve"> Моющие средства.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r w:rsidRPr="0035241D">
              <w:t>Семинар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shd w:val="clear" w:color="auto" w:fill="FFFFFF"/>
              <w:jc w:val="both"/>
            </w:pPr>
            <w:r w:rsidRPr="0035241D">
              <w:t>- применяет химические знания на практике, формирует общенаучные и химические умения и навыки, необходимые в деятельности экспериментатора и полезные в повседневной жизни;</w:t>
            </w:r>
          </w:p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77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Чистящие средства.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1D" w:rsidRPr="0035241D" w:rsidRDefault="0035241D" w:rsidP="0035241D">
            <w:r w:rsidRPr="0035241D">
              <w:t>Практическая работа:</w:t>
            </w:r>
          </w:p>
          <w:p w:rsidR="0035241D" w:rsidRPr="0035241D" w:rsidRDefault="0035241D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Сравнение свойств мыла со свойствами стиральных порошков.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77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Мыла. Состав, строение, получение.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Практическая работа:</w:t>
            </w:r>
          </w:p>
          <w:p w:rsidR="0035241D" w:rsidRPr="0035241D" w:rsidRDefault="0035241D" w:rsidP="0035241D">
            <w:r w:rsidRPr="0035241D">
              <w:t>Омыление жиров;  получение мыла.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77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Душистые вещества в парфюмерии.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Практическая работа:</w:t>
            </w:r>
          </w:p>
          <w:p w:rsidR="0035241D" w:rsidRPr="0035241D" w:rsidRDefault="0035241D" w:rsidP="0035241D">
            <w:r w:rsidRPr="0035241D">
              <w:t>Извлечение эфирных масел из растительного материала. Перечная мята, еловое масло.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shd w:val="clear" w:color="auto" w:fill="FFFFFF"/>
              <w:jc w:val="both"/>
            </w:pPr>
            <w:r w:rsidRPr="0035241D">
              <w:t>- применяет химические знания на практике, формирует общенаучные и химические умения и навыки, необходимые в деятельности экспериментатора и полезные в повседневной жизни;</w:t>
            </w:r>
          </w:p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77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Душистые вещества в косметике.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Семинар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77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Душистые вещества в моющих средствах.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Семинар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77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Эфирные масла. Состав.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41D" w:rsidRPr="0035241D" w:rsidRDefault="0035241D" w:rsidP="0035241D">
            <w:r w:rsidRPr="0035241D">
              <w:t>Семинар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241D" w:rsidRPr="0035241D" w:rsidRDefault="0035241D" w:rsidP="0035241D">
            <w:pPr>
              <w:rPr>
                <w:rFonts w:ascii="Tahoma" w:hAnsi="Tahoma" w:cs="Tahoma"/>
              </w:rPr>
            </w:pPr>
          </w:p>
        </w:tc>
      </w:tr>
      <w:tr w:rsidR="0035241D" w:rsidRPr="0035241D" w:rsidTr="00A853F8">
        <w:trPr>
          <w:trHeight w:val="77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E4" w:rsidRPr="0035241D" w:rsidRDefault="004527E4" w:rsidP="0035241D">
            <w:r w:rsidRPr="0035241D">
              <w:t>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E4" w:rsidRPr="0035241D" w:rsidRDefault="004527E4" w:rsidP="0035241D">
            <w:r w:rsidRPr="0035241D">
              <w:t>10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Итоговая работа</w:t>
            </w:r>
            <w:r w:rsidR="008A4762" w:rsidRPr="0035241D">
              <w:t>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7E4" w:rsidRPr="0035241D" w:rsidRDefault="004527E4" w:rsidP="0035241D">
            <w:pPr>
              <w:rPr>
                <w:rFonts w:ascii="Tahoma" w:hAnsi="Tahoma" w:cs="Tahoma"/>
                <w:sz w:val="21"/>
                <w:szCs w:val="21"/>
              </w:rPr>
            </w:pPr>
            <w:r w:rsidRPr="0035241D">
              <w:t>Защита проектов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27E4" w:rsidRPr="0035241D" w:rsidRDefault="004527E4" w:rsidP="0035241D">
            <w:pPr>
              <w:rPr>
                <w:rFonts w:ascii="Tahoma" w:hAnsi="Tahoma" w:cs="Tahoma"/>
              </w:rPr>
            </w:pPr>
          </w:p>
        </w:tc>
      </w:tr>
    </w:tbl>
    <w:p w:rsidR="00CB3CA1" w:rsidRPr="0035241D" w:rsidRDefault="00CB3CA1" w:rsidP="0035241D">
      <w:pPr>
        <w:jc w:val="center"/>
        <w:rPr>
          <w:b/>
          <w:sz w:val="28"/>
          <w:szCs w:val="28"/>
        </w:rPr>
      </w:pPr>
    </w:p>
    <w:p w:rsidR="00BE1927" w:rsidRPr="0035241D" w:rsidRDefault="00BE1927" w:rsidP="0035241D">
      <w:pPr>
        <w:jc w:val="center"/>
        <w:rPr>
          <w:b/>
          <w:sz w:val="28"/>
          <w:szCs w:val="28"/>
        </w:rPr>
      </w:pPr>
    </w:p>
    <w:sectPr w:rsidR="00BE1927" w:rsidRPr="0035241D" w:rsidSect="00A853F8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80F"/>
    <w:multiLevelType w:val="hybridMultilevel"/>
    <w:tmpl w:val="FBE2D77E"/>
    <w:lvl w:ilvl="0" w:tplc="67083DA4">
      <w:numFmt w:val="bullet"/>
      <w:lvlText w:val="•"/>
      <w:lvlJc w:val="left"/>
      <w:pPr>
        <w:tabs>
          <w:tab w:val="num" w:pos="357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83F0017"/>
    <w:multiLevelType w:val="hybridMultilevel"/>
    <w:tmpl w:val="5360F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676F61"/>
    <w:multiLevelType w:val="hybridMultilevel"/>
    <w:tmpl w:val="A9220436"/>
    <w:lvl w:ilvl="0" w:tplc="41B66ED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44BB"/>
    <w:multiLevelType w:val="hybridMultilevel"/>
    <w:tmpl w:val="DF626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2365A"/>
    <w:multiLevelType w:val="hybridMultilevel"/>
    <w:tmpl w:val="0204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3649A"/>
    <w:multiLevelType w:val="hybridMultilevel"/>
    <w:tmpl w:val="4E268F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CA13E1C"/>
    <w:multiLevelType w:val="hybridMultilevel"/>
    <w:tmpl w:val="0F0A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04AB8"/>
    <w:multiLevelType w:val="hybridMultilevel"/>
    <w:tmpl w:val="6E8E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4571A"/>
    <w:multiLevelType w:val="hybridMultilevel"/>
    <w:tmpl w:val="D4B824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84842"/>
    <w:multiLevelType w:val="hybridMultilevel"/>
    <w:tmpl w:val="CFEA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7736E"/>
    <w:multiLevelType w:val="hybridMultilevel"/>
    <w:tmpl w:val="346EC0A2"/>
    <w:lvl w:ilvl="0" w:tplc="67083DA4">
      <w:numFmt w:val="bullet"/>
      <w:lvlText w:val="•"/>
      <w:lvlJc w:val="left"/>
      <w:pPr>
        <w:tabs>
          <w:tab w:val="num" w:pos="924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F941B7"/>
    <w:multiLevelType w:val="hybridMultilevel"/>
    <w:tmpl w:val="8220646E"/>
    <w:lvl w:ilvl="0" w:tplc="67083DA4">
      <w:numFmt w:val="bullet"/>
      <w:lvlText w:val="•"/>
      <w:lvlJc w:val="left"/>
      <w:pPr>
        <w:tabs>
          <w:tab w:val="num" w:pos="1077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14">
    <w:nsid w:val="62FF0E0D"/>
    <w:multiLevelType w:val="hybridMultilevel"/>
    <w:tmpl w:val="6AE082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FB80825"/>
    <w:multiLevelType w:val="hybridMultilevel"/>
    <w:tmpl w:val="5E509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5"/>
  </w:num>
  <w:num w:numId="5">
    <w:abstractNumId w:val="14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  <w:num w:numId="12">
    <w:abstractNumId w:val="7"/>
  </w:num>
  <w:num w:numId="13">
    <w:abstractNumId w:val="5"/>
  </w:num>
  <w:num w:numId="14">
    <w:abstractNumId w:val="11"/>
  </w:num>
  <w:num w:numId="15">
    <w:abstractNumId w:val="12"/>
  </w:num>
  <w:num w:numId="1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07"/>
    <w:rsid w:val="00100B3F"/>
    <w:rsid w:val="002F1302"/>
    <w:rsid w:val="00344AAF"/>
    <w:rsid w:val="0035241D"/>
    <w:rsid w:val="003945D6"/>
    <w:rsid w:val="003E221C"/>
    <w:rsid w:val="00411178"/>
    <w:rsid w:val="004527E4"/>
    <w:rsid w:val="004E3C7D"/>
    <w:rsid w:val="006C1FA4"/>
    <w:rsid w:val="006D6BAA"/>
    <w:rsid w:val="00844DE6"/>
    <w:rsid w:val="008A4762"/>
    <w:rsid w:val="00964A5A"/>
    <w:rsid w:val="00A853F8"/>
    <w:rsid w:val="00A96C55"/>
    <w:rsid w:val="00B86F06"/>
    <w:rsid w:val="00BE1927"/>
    <w:rsid w:val="00C63662"/>
    <w:rsid w:val="00C67C62"/>
    <w:rsid w:val="00CB3CA1"/>
    <w:rsid w:val="00D32B41"/>
    <w:rsid w:val="00D47073"/>
    <w:rsid w:val="00D91807"/>
    <w:rsid w:val="00E5126D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80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9180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D91807"/>
    <w:pPr>
      <w:keepNext/>
      <w:keepLines/>
      <w:spacing w:before="200" w:line="360" w:lineRule="auto"/>
      <w:ind w:left="708"/>
      <w:outlineLvl w:val="3"/>
    </w:pPr>
    <w:rPr>
      <w:b/>
      <w:bCs/>
      <w:iCs/>
      <w:sz w:val="28"/>
      <w:szCs w:val="22"/>
      <w:lang w:val="x-none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807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807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91807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D91807"/>
    <w:rPr>
      <w:rFonts w:ascii="Times New Roman" w:eastAsia="Times New Roman" w:hAnsi="Times New Roman" w:cs="Times New Roman"/>
      <w:b/>
      <w:bCs/>
      <w:iCs/>
      <w:sz w:val="28"/>
      <w:lang w:val="x-none"/>
    </w:rPr>
  </w:style>
  <w:style w:type="character" w:customStyle="1" w:styleId="60">
    <w:name w:val="Заголовок 6 Знак"/>
    <w:basedOn w:val="a0"/>
    <w:link w:val="6"/>
    <w:uiPriority w:val="9"/>
    <w:semiHidden/>
    <w:rsid w:val="00D91807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table" w:styleId="a3">
    <w:name w:val="Table Grid"/>
    <w:basedOn w:val="a1"/>
    <w:uiPriority w:val="59"/>
    <w:rsid w:val="00D91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1807"/>
    <w:pPr>
      <w:spacing w:before="40" w:after="40"/>
    </w:pPr>
    <w:rPr>
      <w:sz w:val="20"/>
      <w:szCs w:val="20"/>
    </w:rPr>
  </w:style>
  <w:style w:type="character" w:styleId="a5">
    <w:name w:val="Hyperlink"/>
    <w:rsid w:val="00D91807"/>
    <w:rPr>
      <w:color w:val="0000FF"/>
      <w:u w:val="single"/>
    </w:rPr>
  </w:style>
  <w:style w:type="character" w:styleId="a6">
    <w:name w:val="FollowedHyperlink"/>
    <w:rsid w:val="00D91807"/>
    <w:rPr>
      <w:color w:val="800080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91807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D91807"/>
    <w:pPr>
      <w:ind w:left="720" w:firstLine="700"/>
      <w:jc w:val="both"/>
    </w:pPr>
  </w:style>
  <w:style w:type="paragraph" w:styleId="a7">
    <w:name w:val="List Paragraph"/>
    <w:basedOn w:val="a"/>
    <w:link w:val="a8"/>
    <w:uiPriority w:val="99"/>
    <w:qFormat/>
    <w:rsid w:val="00D91807"/>
    <w:pPr>
      <w:ind w:left="720"/>
      <w:contextualSpacing/>
    </w:pPr>
    <w:rPr>
      <w:lang w:val="x-none" w:eastAsia="x-none"/>
    </w:rPr>
  </w:style>
  <w:style w:type="character" w:customStyle="1" w:styleId="a8">
    <w:name w:val="Абзац списка Знак"/>
    <w:link w:val="a7"/>
    <w:uiPriority w:val="99"/>
    <w:locked/>
    <w:rsid w:val="00D918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25">
    <w:name w:val="Style25"/>
    <w:basedOn w:val="a"/>
    <w:rsid w:val="00D91807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Default">
    <w:name w:val="Default"/>
    <w:rsid w:val="00D918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D91807"/>
    <w:pPr>
      <w:widowControl w:val="0"/>
      <w:autoSpaceDE w:val="0"/>
      <w:autoSpaceDN w:val="0"/>
      <w:adjustRightInd w:val="0"/>
    </w:pPr>
  </w:style>
  <w:style w:type="paragraph" w:customStyle="1" w:styleId="11">
    <w:name w:val="Абзац списка1"/>
    <w:basedOn w:val="a"/>
    <w:rsid w:val="00D9180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9">
    <w:name w:val="Plain Text"/>
    <w:basedOn w:val="a"/>
    <w:link w:val="aa"/>
    <w:rsid w:val="00D91807"/>
    <w:pPr>
      <w:spacing w:after="200" w:line="276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D9180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nhideWhenUsed/>
    <w:rsid w:val="00D9180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918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Стиль"/>
    <w:uiPriority w:val="99"/>
    <w:rsid w:val="00D9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91807"/>
    <w:pPr>
      <w:spacing w:after="0" w:line="240" w:lineRule="auto"/>
    </w:pPr>
    <w:rPr>
      <w:rFonts w:ascii="Calibri" w:eastAsia="Times New Roman" w:hAnsi="Calibri" w:cs="Arial"/>
      <w:lang w:eastAsia="ru-RU"/>
    </w:rPr>
  </w:style>
  <w:style w:type="character" w:customStyle="1" w:styleId="s1">
    <w:name w:val="s1"/>
    <w:basedOn w:val="a0"/>
    <w:rsid w:val="00D91807"/>
  </w:style>
  <w:style w:type="paragraph" w:customStyle="1" w:styleId="p3">
    <w:name w:val="p3"/>
    <w:basedOn w:val="a"/>
    <w:rsid w:val="00D91807"/>
    <w:pPr>
      <w:spacing w:before="100" w:beforeAutospacing="1" w:after="100" w:afterAutospacing="1"/>
    </w:pPr>
    <w:rPr>
      <w:lang w:eastAsia="ja-JP"/>
    </w:rPr>
  </w:style>
  <w:style w:type="character" w:customStyle="1" w:styleId="s2">
    <w:name w:val="s2"/>
    <w:basedOn w:val="a0"/>
    <w:rsid w:val="00D91807"/>
  </w:style>
  <w:style w:type="paragraph" w:customStyle="1" w:styleId="12">
    <w:name w:val="Без интервала1"/>
    <w:rsid w:val="00D918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91807"/>
    <w:pPr>
      <w:tabs>
        <w:tab w:val="right" w:leader="dot" w:pos="9356"/>
      </w:tabs>
      <w:ind w:left="993" w:right="565" w:firstLine="283"/>
      <w:jc w:val="center"/>
    </w:pPr>
    <w:rPr>
      <w:rFonts w:eastAsia="Calibri"/>
      <w:b/>
      <w:sz w:val="28"/>
      <w:szCs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9180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91807"/>
    <w:rPr>
      <w:rFonts w:eastAsia="Calibri"/>
    </w:rPr>
  </w:style>
  <w:style w:type="character" w:customStyle="1" w:styleId="dash041e0431044b0447043d044b0439char1">
    <w:name w:val="dash041e_0431_044b_0447_043d_044b_0439__char1"/>
    <w:rsid w:val="00D9180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-15">
    <w:name w:val="-1.5"/>
    <w:rsid w:val="00D91807"/>
  </w:style>
  <w:style w:type="paragraph" w:styleId="ad">
    <w:name w:val="Balloon Text"/>
    <w:basedOn w:val="a"/>
    <w:link w:val="ae"/>
    <w:rsid w:val="00D9180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D91807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80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9180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D91807"/>
    <w:pPr>
      <w:keepNext/>
      <w:keepLines/>
      <w:spacing w:before="200" w:line="360" w:lineRule="auto"/>
      <w:ind w:left="708"/>
      <w:outlineLvl w:val="3"/>
    </w:pPr>
    <w:rPr>
      <w:b/>
      <w:bCs/>
      <w:iCs/>
      <w:sz w:val="28"/>
      <w:szCs w:val="22"/>
      <w:lang w:val="x-none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807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807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91807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D91807"/>
    <w:rPr>
      <w:rFonts w:ascii="Times New Roman" w:eastAsia="Times New Roman" w:hAnsi="Times New Roman" w:cs="Times New Roman"/>
      <w:b/>
      <w:bCs/>
      <w:iCs/>
      <w:sz w:val="28"/>
      <w:lang w:val="x-none"/>
    </w:rPr>
  </w:style>
  <w:style w:type="character" w:customStyle="1" w:styleId="60">
    <w:name w:val="Заголовок 6 Знак"/>
    <w:basedOn w:val="a0"/>
    <w:link w:val="6"/>
    <w:uiPriority w:val="9"/>
    <w:semiHidden/>
    <w:rsid w:val="00D91807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table" w:styleId="a3">
    <w:name w:val="Table Grid"/>
    <w:basedOn w:val="a1"/>
    <w:uiPriority w:val="59"/>
    <w:rsid w:val="00D91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1807"/>
    <w:pPr>
      <w:spacing w:before="40" w:after="40"/>
    </w:pPr>
    <w:rPr>
      <w:sz w:val="20"/>
      <w:szCs w:val="20"/>
    </w:rPr>
  </w:style>
  <w:style w:type="character" w:styleId="a5">
    <w:name w:val="Hyperlink"/>
    <w:rsid w:val="00D91807"/>
    <w:rPr>
      <w:color w:val="0000FF"/>
      <w:u w:val="single"/>
    </w:rPr>
  </w:style>
  <w:style w:type="character" w:styleId="a6">
    <w:name w:val="FollowedHyperlink"/>
    <w:rsid w:val="00D91807"/>
    <w:rPr>
      <w:color w:val="800080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91807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D91807"/>
    <w:pPr>
      <w:ind w:left="720" w:firstLine="700"/>
      <w:jc w:val="both"/>
    </w:pPr>
  </w:style>
  <w:style w:type="paragraph" w:styleId="a7">
    <w:name w:val="List Paragraph"/>
    <w:basedOn w:val="a"/>
    <w:link w:val="a8"/>
    <w:uiPriority w:val="99"/>
    <w:qFormat/>
    <w:rsid w:val="00D91807"/>
    <w:pPr>
      <w:ind w:left="720"/>
      <w:contextualSpacing/>
    </w:pPr>
    <w:rPr>
      <w:lang w:val="x-none" w:eastAsia="x-none"/>
    </w:rPr>
  </w:style>
  <w:style w:type="character" w:customStyle="1" w:styleId="a8">
    <w:name w:val="Абзац списка Знак"/>
    <w:link w:val="a7"/>
    <w:uiPriority w:val="99"/>
    <w:locked/>
    <w:rsid w:val="00D918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25">
    <w:name w:val="Style25"/>
    <w:basedOn w:val="a"/>
    <w:rsid w:val="00D91807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Default">
    <w:name w:val="Default"/>
    <w:rsid w:val="00D918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D91807"/>
    <w:pPr>
      <w:widowControl w:val="0"/>
      <w:autoSpaceDE w:val="0"/>
      <w:autoSpaceDN w:val="0"/>
      <w:adjustRightInd w:val="0"/>
    </w:pPr>
  </w:style>
  <w:style w:type="paragraph" w:customStyle="1" w:styleId="11">
    <w:name w:val="Абзац списка1"/>
    <w:basedOn w:val="a"/>
    <w:rsid w:val="00D91807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9">
    <w:name w:val="Plain Text"/>
    <w:basedOn w:val="a"/>
    <w:link w:val="aa"/>
    <w:rsid w:val="00D91807"/>
    <w:pPr>
      <w:spacing w:after="200" w:line="276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D9180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nhideWhenUsed/>
    <w:rsid w:val="00D9180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918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Стиль"/>
    <w:uiPriority w:val="99"/>
    <w:rsid w:val="00D91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91807"/>
    <w:pPr>
      <w:spacing w:after="0" w:line="240" w:lineRule="auto"/>
    </w:pPr>
    <w:rPr>
      <w:rFonts w:ascii="Calibri" w:eastAsia="Times New Roman" w:hAnsi="Calibri" w:cs="Arial"/>
      <w:lang w:eastAsia="ru-RU"/>
    </w:rPr>
  </w:style>
  <w:style w:type="character" w:customStyle="1" w:styleId="s1">
    <w:name w:val="s1"/>
    <w:basedOn w:val="a0"/>
    <w:rsid w:val="00D91807"/>
  </w:style>
  <w:style w:type="paragraph" w:customStyle="1" w:styleId="p3">
    <w:name w:val="p3"/>
    <w:basedOn w:val="a"/>
    <w:rsid w:val="00D91807"/>
    <w:pPr>
      <w:spacing w:before="100" w:beforeAutospacing="1" w:after="100" w:afterAutospacing="1"/>
    </w:pPr>
    <w:rPr>
      <w:lang w:eastAsia="ja-JP"/>
    </w:rPr>
  </w:style>
  <w:style w:type="character" w:customStyle="1" w:styleId="s2">
    <w:name w:val="s2"/>
    <w:basedOn w:val="a0"/>
    <w:rsid w:val="00D91807"/>
  </w:style>
  <w:style w:type="paragraph" w:customStyle="1" w:styleId="12">
    <w:name w:val="Без интервала1"/>
    <w:rsid w:val="00D918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91807"/>
    <w:pPr>
      <w:tabs>
        <w:tab w:val="right" w:leader="dot" w:pos="9356"/>
      </w:tabs>
      <w:ind w:left="993" w:right="565" w:firstLine="283"/>
      <w:jc w:val="center"/>
    </w:pPr>
    <w:rPr>
      <w:rFonts w:eastAsia="Calibri"/>
      <w:b/>
      <w:sz w:val="28"/>
      <w:szCs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9180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91807"/>
    <w:rPr>
      <w:rFonts w:eastAsia="Calibri"/>
    </w:rPr>
  </w:style>
  <w:style w:type="character" w:customStyle="1" w:styleId="dash041e0431044b0447043d044b0439char1">
    <w:name w:val="dash041e_0431_044b_0447_043d_044b_0439__char1"/>
    <w:rsid w:val="00D9180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-15">
    <w:name w:val="-1.5"/>
    <w:rsid w:val="00D91807"/>
  </w:style>
  <w:style w:type="paragraph" w:styleId="ad">
    <w:name w:val="Balloon Text"/>
    <w:basedOn w:val="a"/>
    <w:link w:val="ae"/>
    <w:rsid w:val="00D91807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D91807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42E0-408D-4665-947A-C54B460A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3305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dexp</cp:lastModifiedBy>
  <cp:revision>13</cp:revision>
  <cp:lastPrinted>2023-09-10T13:43:00Z</cp:lastPrinted>
  <dcterms:created xsi:type="dcterms:W3CDTF">2022-11-17T15:33:00Z</dcterms:created>
  <dcterms:modified xsi:type="dcterms:W3CDTF">2023-09-11T03:06:00Z</dcterms:modified>
</cp:coreProperties>
</file>