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4A" w:rsidRPr="001D1A6A" w:rsidRDefault="00C76F2A" w:rsidP="007E2897">
      <w:pPr>
        <w:rPr>
          <w:lang w:val="ru-RU"/>
        </w:rPr>
        <w:sectPr w:rsidR="00480B4A" w:rsidRPr="001D1A6A">
          <w:pgSz w:w="11906" w:h="16383"/>
          <w:pgMar w:top="1134" w:right="850" w:bottom="1134" w:left="1701" w:header="720" w:footer="720" w:gutter="0"/>
          <w:cols w:space="720"/>
        </w:sectPr>
      </w:pPr>
      <w:bookmarkStart w:id="0" w:name="block-2601227"/>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06.05pt">
            <v:imagedata r:id="rId6" o:title="физика 10-11"/>
          </v:shape>
        </w:pict>
      </w:r>
    </w:p>
    <w:p w:rsidR="00480B4A" w:rsidRDefault="001B3FB2" w:rsidP="007E2897">
      <w:pPr>
        <w:spacing w:after="0" w:line="264" w:lineRule="auto"/>
        <w:ind w:left="120"/>
        <w:jc w:val="center"/>
        <w:rPr>
          <w:rFonts w:ascii="Times New Roman" w:hAnsi="Times New Roman"/>
          <w:b/>
          <w:color w:val="000000"/>
          <w:sz w:val="28"/>
          <w:lang w:val="ru-RU"/>
        </w:rPr>
      </w:pPr>
      <w:bookmarkStart w:id="1" w:name="block-2601223"/>
      <w:bookmarkEnd w:id="0"/>
      <w:r>
        <w:rPr>
          <w:rFonts w:ascii="Times New Roman" w:hAnsi="Times New Roman"/>
          <w:b/>
          <w:color w:val="000000"/>
          <w:sz w:val="28"/>
          <w:lang w:val="ru-RU"/>
        </w:rPr>
        <w:lastRenderedPageBreak/>
        <w:t>Пояснительная записка</w:t>
      </w:r>
    </w:p>
    <w:p w:rsidR="00195283" w:rsidRPr="00390E95" w:rsidRDefault="00195283" w:rsidP="00390E95">
      <w:pPr>
        <w:spacing w:after="0" w:line="240" w:lineRule="auto"/>
        <w:contextualSpacing/>
        <w:jc w:val="both"/>
        <w:rPr>
          <w:rFonts w:ascii="Times New Roman" w:eastAsia="Cambria" w:hAnsi="Times New Roman" w:cs="Times New Roman"/>
          <w:b/>
          <w:bCs/>
          <w:sz w:val="24"/>
          <w:szCs w:val="24"/>
          <w:lang w:val="ru-RU"/>
        </w:rPr>
      </w:pPr>
      <w:r w:rsidRPr="00390E95">
        <w:rPr>
          <w:rFonts w:ascii="Times New Roman" w:eastAsia="Cambria" w:hAnsi="Times New Roman" w:cs="Times New Roman"/>
          <w:b/>
          <w:bCs/>
          <w:sz w:val="24"/>
          <w:szCs w:val="24"/>
          <w:lang w:val="ru-RU"/>
        </w:rPr>
        <w:t>Нормативно-правовые документы</w:t>
      </w:r>
    </w:p>
    <w:p w:rsidR="007E2897" w:rsidRPr="00390E95" w:rsidRDefault="007E2897" w:rsidP="00390E95">
      <w:pPr>
        <w:pStyle w:val="af0"/>
        <w:spacing w:after="0" w:line="240" w:lineRule="auto"/>
        <w:ind w:left="0"/>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Приказ Минпросвещения России от 18.05.2023 г. № 371 «Об утверждении  ФОП  СОО».</w:t>
      </w:r>
    </w:p>
    <w:p w:rsidR="00195283" w:rsidRPr="00390E95" w:rsidRDefault="00195283" w:rsidP="00390E95">
      <w:pPr>
        <w:pStyle w:val="af0"/>
        <w:spacing w:after="0" w:line="240" w:lineRule="auto"/>
        <w:ind w:left="0"/>
        <w:jc w:val="both"/>
        <w:rPr>
          <w:rFonts w:ascii="Times New Roman" w:eastAsia="Cambria" w:hAnsi="Times New Roman" w:cs="Times New Roman"/>
          <w:sz w:val="24"/>
          <w:szCs w:val="24"/>
          <w:lang w:val="ru-RU"/>
        </w:rPr>
      </w:pPr>
    </w:p>
    <w:p w:rsidR="00195283" w:rsidRPr="00390E95" w:rsidRDefault="00195283" w:rsidP="00390E95">
      <w:pPr>
        <w:spacing w:after="0" w:line="240" w:lineRule="auto"/>
        <w:contextualSpacing/>
        <w:jc w:val="both"/>
        <w:rPr>
          <w:rFonts w:ascii="Times New Roman" w:eastAsia="Cambria" w:hAnsi="Times New Roman" w:cs="Times New Roman"/>
          <w:sz w:val="24"/>
          <w:szCs w:val="24"/>
          <w:lang w:val="ru-RU"/>
        </w:rPr>
      </w:pPr>
      <w:r w:rsidRPr="00390E95">
        <w:rPr>
          <w:rFonts w:ascii="Times New Roman" w:eastAsia="Cambria" w:hAnsi="Times New Roman" w:cs="Times New Roman"/>
          <w:sz w:val="24"/>
          <w:szCs w:val="24"/>
          <w:lang w:val="ru-RU"/>
        </w:rPr>
        <w:t>Основная образовательная программа ФГОС ООО и НОО МБОУ «Гляденская СОШ».</w:t>
      </w:r>
    </w:p>
    <w:p w:rsidR="00195283" w:rsidRPr="00390E95" w:rsidRDefault="00195283"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80B4A" w:rsidRPr="00390E95" w:rsidRDefault="001D1A6A" w:rsidP="00390E95">
      <w:pPr>
        <w:spacing w:after="0" w:line="240" w:lineRule="auto"/>
        <w:jc w:val="both"/>
        <w:rPr>
          <w:rFonts w:ascii="Times New Roman" w:hAnsi="Times New Roman" w:cs="Times New Roman"/>
          <w:sz w:val="24"/>
          <w:szCs w:val="24"/>
        </w:rPr>
      </w:pPr>
      <w:r w:rsidRPr="00390E95">
        <w:rPr>
          <w:rFonts w:ascii="Times New Roman" w:hAnsi="Times New Roman" w:cs="Times New Roman"/>
          <w:color w:val="000000"/>
          <w:sz w:val="24"/>
          <w:szCs w:val="24"/>
        </w:rPr>
        <w:t>Программапофизикевключает: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содержание учебного предмета «Физика» по годам обучения.</w:t>
      </w:r>
    </w:p>
    <w:p w:rsidR="00390E95" w:rsidRPr="00390E95" w:rsidRDefault="00390E95" w:rsidP="00390E95">
      <w:pPr>
        <w:spacing w:after="0" w:line="240" w:lineRule="auto"/>
        <w:jc w:val="both"/>
        <w:rPr>
          <w:rFonts w:ascii="Times New Roman" w:hAnsi="Times New Roman" w:cs="Times New Roman"/>
          <w:sz w:val="24"/>
          <w:szCs w:val="24"/>
          <w:lang w:val="ru-RU"/>
        </w:rPr>
      </w:pPr>
    </w:p>
    <w:p w:rsidR="007E2897" w:rsidRPr="00390E95" w:rsidRDefault="007E2897" w:rsidP="00390E95">
      <w:pPr>
        <w:pStyle w:val="af0"/>
        <w:spacing w:after="0" w:line="240" w:lineRule="auto"/>
        <w:ind w:left="0"/>
        <w:jc w:val="both"/>
        <w:rPr>
          <w:rFonts w:ascii="Times New Roman" w:hAnsi="Times New Roman" w:cs="Times New Roman"/>
          <w:b/>
          <w:sz w:val="24"/>
          <w:szCs w:val="24"/>
          <w:lang w:val="ru-RU"/>
        </w:rPr>
      </w:pPr>
      <w:r w:rsidRPr="00390E95">
        <w:rPr>
          <w:rFonts w:ascii="Times New Roman" w:hAnsi="Times New Roman" w:cs="Times New Roman"/>
          <w:b/>
          <w:sz w:val="24"/>
          <w:szCs w:val="24"/>
          <w:lang w:val="ru-RU"/>
        </w:rPr>
        <w:t>Общая характеристика предмета  «Физика»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Идея целостности</w:t>
      </w:r>
      <w:r w:rsidRPr="00390E95">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Идея генерализации</w:t>
      </w:r>
      <w:r w:rsidRPr="00390E95">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Идея гуманитаризации</w:t>
      </w:r>
      <w:r w:rsidRPr="00390E95">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Идея прикладной направленности</w:t>
      </w:r>
      <w:r w:rsidRPr="00390E95">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lastRenderedPageBreak/>
        <w:t>Идея экологизации</w:t>
      </w:r>
      <w:r w:rsidRPr="00390E95">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80B4A" w:rsidRPr="00390E95" w:rsidRDefault="001D1A6A" w:rsidP="00390E95">
      <w:pPr>
        <w:spacing w:after="0" w:line="240" w:lineRule="auto"/>
        <w:jc w:val="both"/>
        <w:rPr>
          <w:rFonts w:ascii="Times New Roman" w:hAnsi="Times New Roman" w:cs="Times New Roman"/>
          <w:sz w:val="24"/>
          <w:szCs w:val="24"/>
          <w:highlight w:val="yellow"/>
          <w:lang w:val="ru-RU"/>
        </w:rPr>
      </w:pPr>
      <w:r w:rsidRPr="00390E95">
        <w:rPr>
          <w:rFonts w:ascii="Times New Roman" w:hAnsi="Times New Roman" w:cs="Times New Roman"/>
          <w:color w:val="000000"/>
          <w:sz w:val="24"/>
          <w:szCs w:val="24"/>
          <w:highlight w:val="yellow"/>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80B4A" w:rsidRPr="00390E95" w:rsidRDefault="001D1A6A" w:rsidP="00390E95">
      <w:pPr>
        <w:spacing w:after="0" w:line="240" w:lineRule="auto"/>
        <w:jc w:val="both"/>
        <w:rPr>
          <w:rFonts w:ascii="Times New Roman" w:hAnsi="Times New Roman" w:cs="Times New Roman"/>
          <w:sz w:val="24"/>
          <w:szCs w:val="24"/>
          <w:highlight w:val="yellow"/>
          <w:lang w:val="ru-RU"/>
        </w:rPr>
      </w:pPr>
      <w:r w:rsidRPr="00390E95">
        <w:rPr>
          <w:rFonts w:ascii="Times New Roman" w:hAnsi="Times New Roman" w:cs="Times New Roman"/>
          <w:color w:val="000000"/>
          <w:sz w:val="24"/>
          <w:szCs w:val="24"/>
          <w:highlight w:val="yellow"/>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highlight w:val="yellow"/>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Основными целями изучения физики</w:t>
      </w:r>
      <w:r w:rsidRPr="00390E95">
        <w:rPr>
          <w:rFonts w:ascii="Times New Roman" w:hAnsi="Times New Roman" w:cs="Times New Roman"/>
          <w:color w:val="000000"/>
          <w:sz w:val="24"/>
          <w:szCs w:val="24"/>
          <w:lang w:val="ru-RU"/>
        </w:rPr>
        <w:t xml:space="preserve"> в общем образовании являются: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7E2897" w:rsidRPr="00390E95" w:rsidRDefault="007E2897" w:rsidP="00390E95">
      <w:pPr>
        <w:pStyle w:val="af0"/>
        <w:spacing w:after="0" w:line="240" w:lineRule="auto"/>
        <w:ind w:left="0"/>
        <w:jc w:val="both"/>
        <w:rPr>
          <w:rFonts w:ascii="Times New Roman" w:hAnsi="Times New Roman" w:cs="Times New Roman"/>
          <w:b/>
          <w:color w:val="000000"/>
          <w:sz w:val="24"/>
          <w:szCs w:val="24"/>
          <w:lang w:val="ru-RU"/>
        </w:rPr>
      </w:pPr>
      <w:r w:rsidRPr="00390E95">
        <w:rPr>
          <w:rFonts w:ascii="Times New Roman" w:hAnsi="Times New Roman" w:cs="Times New Roman"/>
          <w:b/>
          <w:color w:val="000000"/>
          <w:sz w:val="24"/>
          <w:szCs w:val="24"/>
          <w:lang w:val="ru-RU"/>
        </w:rPr>
        <w:t>Место учебного предмета  «Физика» в учебном плане</w:t>
      </w:r>
    </w:p>
    <w:p w:rsidR="00480B4A" w:rsidRPr="00390E95" w:rsidRDefault="001D1A6A" w:rsidP="00390E95">
      <w:pPr>
        <w:spacing w:after="0" w:line="240" w:lineRule="auto"/>
        <w:jc w:val="both"/>
        <w:rPr>
          <w:rFonts w:ascii="Times New Roman" w:hAnsi="Times New Roman" w:cs="Times New Roman"/>
          <w:sz w:val="24"/>
          <w:szCs w:val="24"/>
          <w:lang w:val="ru-RU"/>
        </w:rPr>
      </w:pPr>
      <w:bookmarkStart w:id="2" w:name="490f2411-5974-435e-ac25-4fd30bd3d382"/>
      <w:r w:rsidRPr="00390E95">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90E95">
        <w:rPr>
          <w:rFonts w:ascii="Times New Roman" w:hAnsi="Times New Roman" w:cs="Times New Roman"/>
          <w:color w:val="000000"/>
          <w:sz w:val="24"/>
          <w:szCs w:val="24"/>
          <w:lang w:val="ru-RU"/>
        </w:rPr>
        <w:t>‌‌</w:t>
      </w:r>
      <w:r w:rsidR="007E2897" w:rsidRPr="00390E95">
        <w:rPr>
          <w:rFonts w:ascii="Times New Roman" w:hAnsi="Times New Roman" w:cs="Times New Roman"/>
          <w:color w:val="000000"/>
          <w:sz w:val="24"/>
          <w:szCs w:val="24"/>
          <w:lang w:val="ru-RU"/>
        </w:rPr>
        <w:t xml:space="preserve"> Срок освоения программы 2 года.</w:t>
      </w:r>
    </w:p>
    <w:p w:rsidR="001B3FB2" w:rsidRPr="00390E95" w:rsidRDefault="001B3FB2" w:rsidP="00390E95">
      <w:pPr>
        <w:spacing w:after="0" w:line="240" w:lineRule="auto"/>
        <w:jc w:val="center"/>
        <w:rPr>
          <w:rFonts w:ascii="Times New Roman" w:hAnsi="Times New Roman" w:cs="Times New Roman"/>
          <w:b/>
          <w:sz w:val="24"/>
          <w:szCs w:val="24"/>
          <w:lang w:val="ru-RU"/>
        </w:rPr>
      </w:pPr>
      <w:r w:rsidRPr="00390E95">
        <w:rPr>
          <w:rFonts w:ascii="Times New Roman" w:hAnsi="Times New Roman" w:cs="Times New Roman"/>
          <w:b/>
          <w:sz w:val="24"/>
          <w:szCs w:val="24"/>
          <w:lang w:val="ru-RU"/>
        </w:rPr>
        <w:t>Связь с рабочей программой воспитания школы</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Реализация педагогическими работниками воспитательного потенциала уроков физики предполагает следующее:</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lastRenderedPageBreak/>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B3FB2" w:rsidRPr="00390E95" w:rsidRDefault="001B3FB2"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«География» на уровне основного общего образования».</w:t>
      </w:r>
    </w:p>
    <w:p w:rsidR="007E2897" w:rsidRPr="00390E95" w:rsidRDefault="007E2897" w:rsidP="00390E95">
      <w:pPr>
        <w:spacing w:after="0" w:line="240" w:lineRule="auto"/>
        <w:rPr>
          <w:rFonts w:ascii="Times New Roman" w:hAnsi="Times New Roman" w:cs="Times New Roman"/>
          <w:sz w:val="24"/>
          <w:szCs w:val="24"/>
          <w:lang w:val="ru-RU"/>
        </w:rPr>
      </w:pPr>
    </w:p>
    <w:p w:rsidR="007E2897" w:rsidRPr="00390E95" w:rsidRDefault="007E2897" w:rsidP="00390E95">
      <w:pPr>
        <w:spacing w:after="0" w:line="240" w:lineRule="auto"/>
        <w:jc w:val="center"/>
        <w:rPr>
          <w:rFonts w:ascii="Times New Roman" w:hAnsi="Times New Roman" w:cs="Times New Roman"/>
          <w:b/>
          <w:bCs/>
          <w:sz w:val="24"/>
          <w:szCs w:val="24"/>
          <w:lang w:val="ru-RU"/>
        </w:rPr>
      </w:pPr>
      <w:r w:rsidRPr="00390E95">
        <w:rPr>
          <w:rFonts w:ascii="Times New Roman" w:hAnsi="Times New Roman" w:cs="Times New Roman"/>
          <w:b/>
          <w:bCs/>
          <w:sz w:val="24"/>
          <w:szCs w:val="24"/>
          <w:lang w:val="ru-RU"/>
        </w:rPr>
        <w:t>Методы и формы организации обучения</w:t>
      </w:r>
    </w:p>
    <w:p w:rsidR="007E2897" w:rsidRPr="00742B78" w:rsidRDefault="007E2897" w:rsidP="00390E95">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изучения нового материала,</w:t>
      </w:r>
    </w:p>
    <w:p w:rsidR="007E2897" w:rsidRPr="00742B78" w:rsidRDefault="007E2897" w:rsidP="00390E95">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обобщения и систематизации изученного,</w:t>
      </w:r>
    </w:p>
    <w:p w:rsidR="007E2897" w:rsidRPr="00742B78" w:rsidRDefault="007E2897" w:rsidP="00390E95">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Комбинированный урок,</w:t>
      </w:r>
    </w:p>
    <w:p w:rsidR="007E2897" w:rsidRPr="00742B78" w:rsidRDefault="007E2897" w:rsidP="00390E95">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проверки и оценки знаний.</w:t>
      </w:r>
    </w:p>
    <w:p w:rsidR="007E2897" w:rsidRPr="00390E95" w:rsidRDefault="007E2897" w:rsidP="00390E95">
      <w:pPr>
        <w:spacing w:after="0" w:line="240" w:lineRule="auto"/>
        <w:jc w:val="both"/>
        <w:rPr>
          <w:rFonts w:ascii="Times New Roman" w:hAnsi="Times New Roman" w:cs="Times New Roman"/>
          <w:sz w:val="24"/>
          <w:szCs w:val="24"/>
          <w:lang w:val="ru-RU"/>
        </w:rPr>
      </w:pP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Формы организации учебной деятельности:</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Индивидуальная работа - самостоятельная работа учащихся по выполнению учебных заданий.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Фронтальная работа - работа со всем классом.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Виды: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беседа;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обсуждение;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диктант.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Групповая форма работы: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составление групп на разных основаниях; </w:t>
      </w:r>
    </w:p>
    <w:p w:rsidR="007E2897" w:rsidRPr="00390E95" w:rsidRDefault="007E2897" w:rsidP="00390E95">
      <w:pPr>
        <w:spacing w:after="0" w:line="240" w:lineRule="auto"/>
        <w:jc w:val="both"/>
        <w:rPr>
          <w:rFonts w:ascii="Times New Roman" w:hAnsi="Times New Roman" w:cs="Times New Roman"/>
          <w:sz w:val="24"/>
          <w:szCs w:val="24"/>
          <w:lang w:val="ru-RU"/>
        </w:rPr>
      </w:pPr>
      <w:r w:rsidRPr="00390E95">
        <w:rPr>
          <w:rFonts w:ascii="Times New Roman" w:eastAsia="Times New Roman" w:hAnsi="Times New Roman" w:cs="Times New Roman"/>
          <w:sz w:val="24"/>
          <w:szCs w:val="24"/>
          <w:lang w:val="ru-RU" w:eastAsia="ru-RU"/>
        </w:rPr>
        <w:t>Формы организации учебной деятельности применяются в сочетании (дифференцированный подход).</w:t>
      </w:r>
    </w:p>
    <w:p w:rsidR="007E2897" w:rsidRPr="00390E95" w:rsidRDefault="007E2897" w:rsidP="00390E95">
      <w:pPr>
        <w:spacing w:after="0" w:line="240" w:lineRule="auto"/>
        <w:jc w:val="both"/>
        <w:rPr>
          <w:rFonts w:ascii="Times New Roman" w:hAnsi="Times New Roman" w:cs="Times New Roman"/>
          <w:sz w:val="24"/>
          <w:szCs w:val="24"/>
          <w:lang w:val="ru-RU"/>
        </w:rPr>
      </w:pPr>
    </w:p>
    <w:p w:rsidR="007E2897" w:rsidRPr="00390E95" w:rsidRDefault="007E2897" w:rsidP="00390E95">
      <w:pPr>
        <w:spacing w:after="0" w:line="240" w:lineRule="auto"/>
        <w:jc w:val="both"/>
        <w:rPr>
          <w:rFonts w:ascii="Times New Roman" w:hAnsi="Times New Roman" w:cs="Times New Roman"/>
          <w:b/>
          <w:bCs/>
          <w:sz w:val="24"/>
          <w:szCs w:val="24"/>
          <w:lang w:val="ru-RU"/>
        </w:rPr>
      </w:pPr>
      <w:r w:rsidRPr="00390E95">
        <w:rPr>
          <w:rFonts w:ascii="Times New Roman" w:hAnsi="Times New Roman" w:cs="Times New Roman"/>
          <w:b/>
          <w:bCs/>
          <w:sz w:val="24"/>
          <w:szCs w:val="24"/>
          <w:lang w:val="ru-RU"/>
        </w:rPr>
        <w:t>Виды и формы контроля</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контрольная работа (тема),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самостоятельная работа (тема),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проверочная работа (тема),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входная контрольная работа,</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итоговая контрольная работа,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контрольная работа за 1/2 полугодие,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зачет (тема),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тест (тема), </w:t>
      </w:r>
    </w:p>
    <w:p w:rsidR="007E2897" w:rsidRPr="00742B78" w:rsidRDefault="007E2897" w:rsidP="00390E95">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лабораторная работа (тема), </w:t>
      </w:r>
    </w:p>
    <w:p w:rsidR="00480B4A" w:rsidRPr="00390E95" w:rsidRDefault="007E2897" w:rsidP="00390E95">
      <w:pPr>
        <w:spacing w:after="0" w:line="240" w:lineRule="auto"/>
        <w:contextualSpacing/>
        <w:jc w:val="both"/>
        <w:rPr>
          <w:rFonts w:ascii="Times New Roman" w:hAnsi="Times New Roman" w:cs="Times New Roman"/>
          <w:sz w:val="24"/>
          <w:szCs w:val="24"/>
          <w:lang w:val="ru-RU"/>
        </w:rPr>
        <w:sectPr w:rsidR="00480B4A" w:rsidRPr="00390E95">
          <w:pgSz w:w="11906" w:h="16383"/>
          <w:pgMar w:top="1134" w:right="850" w:bottom="1134" w:left="1701" w:header="720" w:footer="720" w:gutter="0"/>
          <w:cols w:space="720"/>
        </w:sectPr>
      </w:pPr>
      <w:r w:rsidRPr="00390E95">
        <w:rPr>
          <w:rFonts w:ascii="Times New Roman" w:hAnsi="Times New Roman" w:cs="Times New Roman"/>
          <w:sz w:val="24"/>
          <w:szCs w:val="24"/>
          <w:lang w:val="ru-RU"/>
        </w:rPr>
        <w:t>ВПР,,,,,,,,,,,,,,,,,,,,,,,,,,,,,,,,,,,,,,,,,,,,,,,,,,,,,,,,,,,,,,,,,,,,,,,,,,,,,,,,,,,</w:t>
      </w:r>
    </w:p>
    <w:p w:rsidR="00480B4A" w:rsidRPr="00390E95" w:rsidRDefault="001B3FB2" w:rsidP="00390E95">
      <w:pPr>
        <w:spacing w:after="0" w:line="240" w:lineRule="auto"/>
        <w:jc w:val="both"/>
        <w:rPr>
          <w:rFonts w:ascii="Times New Roman" w:hAnsi="Times New Roman" w:cs="Times New Roman"/>
          <w:sz w:val="24"/>
          <w:szCs w:val="24"/>
          <w:lang w:val="ru-RU"/>
        </w:rPr>
      </w:pPr>
      <w:bookmarkStart w:id="3" w:name="_Toc124426195"/>
      <w:bookmarkStart w:id="4" w:name="block-2601224"/>
      <w:bookmarkEnd w:id="1"/>
      <w:bookmarkEnd w:id="3"/>
      <w:r w:rsidRPr="00390E95">
        <w:rPr>
          <w:rFonts w:ascii="Times New Roman" w:hAnsi="Times New Roman" w:cs="Times New Roman"/>
          <w:b/>
          <w:color w:val="000000"/>
          <w:sz w:val="24"/>
          <w:szCs w:val="24"/>
          <w:lang w:val="ru-RU"/>
        </w:rPr>
        <w:lastRenderedPageBreak/>
        <w:t>Содержание обучения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10 КЛАСС</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1. Физика и методы научного познания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2. Механика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 xml:space="preserve">Тема 1. Кинематика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Свободное падение. Ускорение свободного падения.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Падение тел в воздухе и в разреженном пространстве.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ускорения свободного падения.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Направление скорости при движении по окружности.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движения шарика в вязкой жидкости.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движения тела, брошенного горизонтально.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2. Динамика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Сила упругости. Закон Гука. Вес тела.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Поступательное и вращательное движение абсолютно твёрдого тела.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Явление инерции.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Сравнение масс взаимодействующих тел.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Второй закон Ньютона.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сил.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Сложение сил.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Зависимость силы упругости от деформации.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Невесомость. Вес тела при ускоренном подъёме и падении.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Сравнение сил трения покоя, качения и скольжения.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Условия равновесия твёрдого тела. Виды равновесия.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движения бруска по наклонной плоскости.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3. Законы сохранения в механике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Работа силы. Мощность силы.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Упругие и неупругие столкновения.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Закон сохранения импульса.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Реактивное движение.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Переход потенциальной энергии в кинетическую и обратно.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3. Молекулярная физика и термодинамика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1. Основы молекулярно-кинетической теории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w:t>
      </w:r>
      <w:r w:rsidRPr="005D363C">
        <w:rPr>
          <w:rFonts w:ascii="Times New Roman" w:hAnsi="Times New Roman" w:cs="Times New Roman"/>
          <w:color w:val="000000"/>
          <w:sz w:val="24"/>
          <w:szCs w:val="24"/>
          <w:lang w:val="ru-RU"/>
        </w:rPr>
        <w:t>Броуновскоедвижение.Диффузия. Характердвижения и взаимодействиячастицвещества.</w:t>
      </w:r>
      <w:r w:rsidRPr="00390E95">
        <w:rPr>
          <w:rFonts w:ascii="Times New Roman" w:hAnsi="Times New Roman" w:cs="Times New Roman"/>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 xml:space="preserve">Тепловое равновесие. Температура и её измерение. Шкала температур Цельсия.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Опыты по диффузии жидкостей и газов.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Модель броуновского движения.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Модель опыта Штерна.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Модель, иллюстрирующая природу давления газа на стенки сосуда.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2. Основы термодинамики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Второй закон термодинамики. Необратимость процессов в природе.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Опыт по адиабатному расширению воздуха (опыт с воздушным огнивом).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удельной теплоёмкости.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3. Агрегатные состояния вещества. Фазовые переходы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Уравнение теплового баланса.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Свойства насыщенных паров.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Кипение при пониженном давлении.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Способы измерения влажности.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нагревания и плавления кристаллического вещества.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Демонстрация кристаллов.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относительной влажности воздуха.</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4. Электродинамика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1. Электростатика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Устройство и принцип действия электрометра.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Взаимодействие наэлектризованных тел.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Электрическое поле заряженных тел.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Проводники в электростатическом поле.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Электростатическая защита.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Диэлектрики в электростатическом поле.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Энергия заряженного конденсатора.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электроёмкости конденсатора.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2. Постоянный электрический ток. Токи в различных средах</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Напряжение. Закон Ома для участка цепи.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Электрический ток в вакууме. Свойства электронных пучков.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 xml:space="preserve">Полупроводники. Собственная и примесная проводимость полупроводников. Свойства </w:t>
      </w:r>
      <w:r w:rsidRPr="00390E95">
        <w:rPr>
          <w:rFonts w:ascii="Times New Roman" w:hAnsi="Times New Roman" w:cs="Times New Roman"/>
          <w:color w:val="000000"/>
          <w:sz w:val="24"/>
          <w:szCs w:val="24"/>
        </w:rPr>
        <w:t>p</w:t>
      </w:r>
      <w:r w:rsidRPr="00390E95">
        <w:rPr>
          <w:rFonts w:ascii="Times New Roman" w:hAnsi="Times New Roman" w:cs="Times New Roman"/>
          <w:color w:val="000000"/>
          <w:sz w:val="24"/>
          <w:szCs w:val="24"/>
          <w:lang w:val="ru-RU"/>
        </w:rPr>
        <w:t>–</w:t>
      </w:r>
      <w:r w:rsidRPr="00390E95">
        <w:rPr>
          <w:rFonts w:ascii="Times New Roman" w:hAnsi="Times New Roman" w:cs="Times New Roman"/>
          <w:color w:val="000000"/>
          <w:sz w:val="24"/>
          <w:szCs w:val="24"/>
        </w:rPr>
        <w:t>n</w:t>
      </w:r>
      <w:r w:rsidRPr="00390E95">
        <w:rPr>
          <w:rFonts w:ascii="Times New Roman" w:hAnsi="Times New Roman" w:cs="Times New Roman"/>
          <w:color w:val="000000"/>
          <w:sz w:val="24"/>
          <w:szCs w:val="24"/>
          <w:lang w:val="ru-RU"/>
        </w:rPr>
        <w:t>-перехода. Полупроводниковые приборы.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силы тока и напряжения.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Смешанное соединение проводников.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Зависимость сопротивления металлов от температуры.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Проводимость электролитов.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Искровой разряд и проводимость воздуха.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Односторонняя проводимость диода.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смешанного соединения резисторов.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электролиза.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Межпредметные связи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Межпредметные понятия</w:t>
      </w:r>
      <w:r w:rsidRPr="00390E9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Математика:</w:t>
      </w:r>
      <w:r w:rsidRPr="00390E95">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Биология:</w:t>
      </w:r>
      <w:r w:rsidRPr="00390E95">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Химия:</w:t>
      </w:r>
      <w:r w:rsidRPr="00390E95">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География:</w:t>
      </w:r>
      <w:r w:rsidRPr="00390E95">
        <w:rPr>
          <w:rFonts w:ascii="Times New Roman" w:hAnsi="Times New Roman" w:cs="Times New Roman"/>
          <w:color w:val="000000"/>
          <w:sz w:val="24"/>
          <w:szCs w:val="24"/>
          <w:lang w:val="ru-RU"/>
        </w:rPr>
        <w:t xml:space="preserve"> влажность воздуха, ветры, барометр, термометр.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Технология:</w:t>
      </w:r>
      <w:r w:rsidRPr="00390E95">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lastRenderedPageBreak/>
        <w:t>11 КЛАСС</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4. Электродинамика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3. Магнитное поле. Электромагнитная индукция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Сила Ампера, её модуль и направление.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Правило Ленца.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Энергия магнитного поля катушки с током.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Электромагнитное поле.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Опыт Эрстеда.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Отклонение электронного пучка магнитным полем.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Линии индукции магнитного поля.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Взаимодействие двух проводников с током.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Сила Ампера.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Действие силы Лоренца на ионы электролита.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Явление электромагнитной индукции.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Правило Ленца.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Явление самоиндукции.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магнитного поля катушки с током.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действия постоянного магнита на рамку с током.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явления электромагнитной индукции.</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5. Колебания и волны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1. Механические и электромагнитные колебания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затухающих колебаний.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свойств вынужденных колебаний.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Наблюдение резонанса.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Свободные электромагнитные колебания.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Модель линии электропередачи.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2. Механические и электромагнитные волны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Звук. Скорость звука. Громкость звука. Высота тона. Тембр звука.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390E95">
        <w:rPr>
          <w:rFonts w:ascii="Times New Roman" w:hAnsi="Times New Roman" w:cs="Times New Roman"/>
          <w:color w:val="000000"/>
          <w:sz w:val="24"/>
          <w:szCs w:val="24"/>
        </w:rPr>
        <w:t>E</w:t>
      </w:r>
      <w:r w:rsidRPr="00390E95">
        <w:rPr>
          <w:rFonts w:ascii="Times New Roman" w:hAnsi="Times New Roman" w:cs="Times New Roman"/>
          <w:color w:val="000000"/>
          <w:sz w:val="24"/>
          <w:szCs w:val="24"/>
          <w:lang w:val="ru-RU"/>
        </w:rPr>
        <w:t xml:space="preserve">, </w:t>
      </w:r>
      <w:r w:rsidRPr="00390E95">
        <w:rPr>
          <w:rFonts w:ascii="Times New Roman" w:hAnsi="Times New Roman" w:cs="Times New Roman"/>
          <w:color w:val="000000"/>
          <w:sz w:val="24"/>
          <w:szCs w:val="24"/>
        </w:rPr>
        <w:t>B</w:t>
      </w:r>
      <w:r w:rsidRPr="00390E95">
        <w:rPr>
          <w:rFonts w:ascii="Times New Roman" w:hAnsi="Times New Roman" w:cs="Times New Roman"/>
          <w:color w:val="000000"/>
          <w:sz w:val="24"/>
          <w:szCs w:val="24"/>
          <w:lang w:val="ru-RU"/>
        </w:rPr>
        <w:t xml:space="preserve">, </w:t>
      </w:r>
      <w:r w:rsidRPr="00390E95">
        <w:rPr>
          <w:rFonts w:ascii="Times New Roman" w:hAnsi="Times New Roman" w:cs="Times New Roman"/>
          <w:color w:val="000000"/>
          <w:sz w:val="24"/>
          <w:szCs w:val="24"/>
        </w:rPr>
        <w:t>V</w:t>
      </w:r>
      <w:r w:rsidRPr="00390E95">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Принципы радиосвязи и телевидения. Радиолокация.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Электромагнитное загрязнение окружающей среды.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Образование и распространение поперечных и продольных волн.</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Колеблющееся тело как источник звука.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отражения и преломления механических волн.</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интерференции и дифракции механических волн.</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Звуковой резонанс.</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3. Оптика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 xml:space="preserve">Отражение света. Законы отражения света. Построение изображений в плоском зеркале.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Дисперсия света. Сложный состав белого света. Цвет.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Пределы применимости геометрической оптики.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Поляризация света.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Полное внутреннее отражение. Модель световода.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свойств изображений в линзах.</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Модели микроскопа, телескопа.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интерференции света.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дифракции света.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Наблюдение дисперсии света.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Получение спектра с помощью призмы.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Получение спектра с помощью дифракционной решётки.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поляризации света.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Измерение показателя преломления стекла.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свойств изображений в линзах.</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дисперсии света.</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6. Основы специальной теории относительности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Энергия и импульс релятивистской частицы.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7. Квантовая физика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1. Элементы квантовой оптики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Давление света. Опыты П. Н. Лебедева.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Химическое действие света.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lastRenderedPageBreak/>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Фотоэффект на установке с цинковой пластиной.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Исследование законов внешнего фотоэффекта.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Светодиод.</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Солнечная батарея.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2. Строение атома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Модель атома Томсона. Опыты Резерфорда по рассеянию </w:t>
      </w:r>
      <w:r w:rsidRPr="00390E95">
        <w:rPr>
          <w:rFonts w:ascii="Times New Roman" w:hAnsi="Times New Roman" w:cs="Times New Roman"/>
          <w:color w:val="000000"/>
          <w:sz w:val="24"/>
          <w:szCs w:val="24"/>
        </w:rPr>
        <w:t>α</w:t>
      </w:r>
      <w:r w:rsidRPr="00390E95">
        <w:rPr>
          <w:rFonts w:ascii="Times New Roman" w:hAnsi="Times New Roman" w:cs="Times New Roman"/>
          <w:color w:val="000000"/>
          <w:sz w:val="24"/>
          <w:szCs w:val="24"/>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Спонтанное и вынужденное излучение.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Модель опыта Резерфорда.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Определение длины волны лазера.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линейчатых спектров излучения.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Лазер.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Наблюдение линейчатого спектра.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i/>
          <w:color w:val="000000"/>
          <w:sz w:val="24"/>
          <w:szCs w:val="24"/>
          <w:lang w:val="ru-RU"/>
        </w:rPr>
        <w:t>Тема 3. Атомное ядро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Энергия связи нуклонов в ядре. Ядерные силы. Дефект массы ядра.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Ядерные реакции. Деление и синтез ядер.</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Элементарные частицы. Открытие позитрона.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Методы наблюдения и регистрации элементарных частиц.</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Демонстрации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Счётчик ионизирующих частиц.</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Ученический эксперимент, лабораторные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Исследование треков частиц (по готовым фотографиям).</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Раздел 8. Элементы астрономии и астрофизики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Солнечная система.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Масштабная структура Вселенной. Метагалактика.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Нерешённые проблемы астрономии.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Ученические наблюдения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Наблюдения в телескоп Луны, планет, Млечного Пути.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Обобщающее повторение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Межпредметные связи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Межпредметные понятия</w:t>
      </w:r>
      <w:r w:rsidRPr="00390E9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Математика:</w:t>
      </w:r>
      <w:r w:rsidRPr="00390E95">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Биология:</w:t>
      </w:r>
      <w:r w:rsidRPr="00390E95">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Химия:</w:t>
      </w:r>
      <w:r w:rsidRPr="00390E95">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География:</w:t>
      </w:r>
      <w:r w:rsidRPr="00390E95">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i/>
          <w:color w:val="000000"/>
          <w:sz w:val="24"/>
          <w:szCs w:val="24"/>
          <w:lang w:val="ru-RU"/>
        </w:rPr>
        <w:t>Технология:</w:t>
      </w:r>
      <w:r w:rsidRPr="00390E95">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80B4A" w:rsidRPr="00390E95" w:rsidRDefault="00480B4A" w:rsidP="00390E95">
      <w:pPr>
        <w:spacing w:after="0" w:line="240" w:lineRule="auto"/>
        <w:rPr>
          <w:rFonts w:ascii="Times New Roman" w:hAnsi="Times New Roman" w:cs="Times New Roman"/>
          <w:sz w:val="24"/>
          <w:szCs w:val="24"/>
          <w:lang w:val="ru-RU"/>
        </w:rPr>
        <w:sectPr w:rsidR="00480B4A" w:rsidRPr="00390E95">
          <w:pgSz w:w="11906" w:h="16383"/>
          <w:pgMar w:top="1134" w:right="850" w:bottom="1134" w:left="1701" w:header="720" w:footer="720" w:gutter="0"/>
          <w:cols w:space="720"/>
        </w:sectPr>
      </w:pPr>
    </w:p>
    <w:p w:rsidR="00480B4A" w:rsidRPr="00390E95" w:rsidRDefault="001D1A6A" w:rsidP="00390E95">
      <w:pPr>
        <w:spacing w:after="0" w:line="240" w:lineRule="auto"/>
        <w:jc w:val="both"/>
        <w:rPr>
          <w:rFonts w:ascii="Times New Roman" w:hAnsi="Times New Roman" w:cs="Times New Roman"/>
          <w:sz w:val="24"/>
          <w:szCs w:val="24"/>
          <w:lang w:val="ru-RU"/>
        </w:rPr>
      </w:pPr>
      <w:bookmarkStart w:id="5" w:name="block-2601225"/>
      <w:bookmarkEnd w:id="4"/>
      <w:r w:rsidRPr="00390E95">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СРЕДНЕГО ОБЩЕГО ОБРАЗОВАНИЯ</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80B4A" w:rsidRPr="00390E95" w:rsidRDefault="00480B4A" w:rsidP="00390E95">
      <w:pPr>
        <w:spacing w:after="0" w:line="240" w:lineRule="auto"/>
        <w:rPr>
          <w:rFonts w:ascii="Times New Roman" w:hAnsi="Times New Roman" w:cs="Times New Roman"/>
          <w:sz w:val="24"/>
          <w:szCs w:val="24"/>
          <w:lang w:val="ru-RU"/>
        </w:rPr>
      </w:pPr>
      <w:bookmarkStart w:id="6" w:name="_Toc138345808"/>
      <w:bookmarkEnd w:id="6"/>
    </w:p>
    <w:p w:rsidR="00480B4A" w:rsidRPr="00390E95" w:rsidRDefault="001D1A6A" w:rsidP="00390E95">
      <w:pPr>
        <w:spacing w:after="0" w:line="240" w:lineRule="auto"/>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ЛИЧНОСТНЫЕ РЕЗУЛЬТАТЫ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1) гражданского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готовность к гуманитарной и волонтёрской деятельности;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2)патриотического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3)духовно-нравственного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осознание личного вклада в построение устойчивого будущего;</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4)эстетического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5)трудового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6)экологического воспитания: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7)ценности научного познания: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физической науки;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80B4A" w:rsidRPr="00390E95" w:rsidRDefault="00480B4A" w:rsidP="00390E95">
      <w:pPr>
        <w:spacing w:after="0" w:line="240" w:lineRule="auto"/>
        <w:rPr>
          <w:rFonts w:ascii="Times New Roman" w:hAnsi="Times New Roman" w:cs="Times New Roman"/>
          <w:sz w:val="24"/>
          <w:szCs w:val="24"/>
          <w:lang w:val="ru-RU"/>
        </w:rPr>
      </w:pPr>
      <w:bookmarkStart w:id="7" w:name="_Toc138345809"/>
      <w:bookmarkEnd w:id="7"/>
    </w:p>
    <w:p w:rsidR="00480B4A" w:rsidRPr="00390E95" w:rsidRDefault="001D1A6A" w:rsidP="00390E95">
      <w:pPr>
        <w:spacing w:after="0" w:line="240" w:lineRule="auto"/>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МЕТАПРЕДМЕТНЫЕ РЕЗУЛЬТАТЫ</w:t>
      </w:r>
    </w:p>
    <w:p w:rsidR="00480B4A" w:rsidRPr="00390E95" w:rsidRDefault="00480B4A" w:rsidP="00390E95">
      <w:pPr>
        <w:spacing w:after="0" w:line="240" w:lineRule="auto"/>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Познавательные универсальные учебные 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Базовые логические 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развивать креативное мышление при решении жизненных проблем.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Базовые исследовательские действия</w:t>
      </w:r>
      <w:r w:rsidRPr="00390E95">
        <w:rPr>
          <w:rFonts w:ascii="Times New Roman" w:hAnsi="Times New Roman" w:cs="Times New Roman"/>
          <w:color w:val="000000"/>
          <w:sz w:val="24"/>
          <w:szCs w:val="24"/>
          <w:lang w:val="ru-RU"/>
        </w:rPr>
        <w:t>:</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давать оценку новым ситуациям, оценивать приобретённый опыт;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ставить проблемы и задачи, допускающие альтернативные решения.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Работа с информацией: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оценивать достоверность информации;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Коммуникативные универсальные учебные 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80B4A" w:rsidRPr="00390E95" w:rsidRDefault="00480B4A" w:rsidP="00390E95">
      <w:pPr>
        <w:spacing w:after="0" w:line="240" w:lineRule="auto"/>
        <w:jc w:val="both"/>
        <w:rPr>
          <w:rFonts w:ascii="Times New Roman" w:hAnsi="Times New Roman" w:cs="Times New Roman"/>
          <w:sz w:val="24"/>
          <w:szCs w:val="24"/>
          <w:lang w:val="ru-RU"/>
        </w:rPr>
      </w:pP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Регулятивные универсальные учебные действия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Самоорганизация: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давать оценку новым ситуациям;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оценивать приобретённый опыт;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Самоконтроль, эмоциональный интеллект:</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принимать себя, понимая свои недостатки и достоинства;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признавать своё право и право других на ошибки.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80B4A" w:rsidRPr="00390E95" w:rsidRDefault="00480B4A" w:rsidP="00390E95">
      <w:pPr>
        <w:spacing w:after="0" w:line="240" w:lineRule="auto"/>
        <w:rPr>
          <w:rFonts w:ascii="Times New Roman" w:hAnsi="Times New Roman" w:cs="Times New Roman"/>
          <w:sz w:val="24"/>
          <w:szCs w:val="24"/>
          <w:lang w:val="ru-RU"/>
        </w:rPr>
      </w:pPr>
      <w:bookmarkStart w:id="8" w:name="_Toc138345810"/>
      <w:bookmarkStart w:id="9" w:name="_Toc134720971"/>
      <w:bookmarkEnd w:id="8"/>
      <w:bookmarkEnd w:id="9"/>
    </w:p>
    <w:p w:rsidR="00480B4A" w:rsidRPr="00390E95" w:rsidRDefault="00480B4A" w:rsidP="00390E95">
      <w:pPr>
        <w:spacing w:after="0" w:line="240" w:lineRule="auto"/>
        <w:rPr>
          <w:rFonts w:ascii="Times New Roman" w:hAnsi="Times New Roman" w:cs="Times New Roman"/>
          <w:sz w:val="24"/>
          <w:szCs w:val="24"/>
          <w:lang w:val="ru-RU"/>
        </w:rPr>
      </w:pPr>
    </w:p>
    <w:p w:rsidR="00480B4A" w:rsidRPr="00390E95" w:rsidRDefault="001D1A6A" w:rsidP="00390E95">
      <w:pPr>
        <w:spacing w:after="0" w:line="240" w:lineRule="auto"/>
        <w:rPr>
          <w:rFonts w:ascii="Times New Roman" w:hAnsi="Times New Roman" w:cs="Times New Roman"/>
          <w:sz w:val="24"/>
          <w:szCs w:val="24"/>
          <w:lang w:val="ru-RU"/>
        </w:rPr>
      </w:pPr>
      <w:r w:rsidRPr="00390E95">
        <w:rPr>
          <w:rFonts w:ascii="Times New Roman" w:hAnsi="Times New Roman" w:cs="Times New Roman"/>
          <w:b/>
          <w:color w:val="000000"/>
          <w:sz w:val="24"/>
          <w:szCs w:val="24"/>
          <w:lang w:val="ru-RU"/>
        </w:rPr>
        <w:t>ПРЕДМЕТНЫЕ РЕЗУЛЬТАТЫ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К концу обучения </w:t>
      </w:r>
      <w:r w:rsidRPr="00390E95">
        <w:rPr>
          <w:rFonts w:ascii="Times New Roman" w:hAnsi="Times New Roman" w:cs="Times New Roman"/>
          <w:b/>
          <w:color w:val="000000"/>
          <w:sz w:val="24"/>
          <w:szCs w:val="24"/>
          <w:lang w:val="ru-RU"/>
        </w:rPr>
        <w:t>в 10 классе</w:t>
      </w:r>
      <w:r w:rsidRPr="00390E9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390E95">
        <w:rPr>
          <w:rFonts w:ascii="Times New Roman" w:hAnsi="Times New Roman" w:cs="Times New Roman"/>
          <w:color w:val="000000"/>
          <w:sz w:val="24"/>
          <w:szCs w:val="24"/>
        </w:rPr>
        <w:t>I</w:t>
      </w:r>
      <w:r w:rsidRPr="00390E95">
        <w:rPr>
          <w:rFonts w:ascii="Times New Roman" w:hAnsi="Times New Roman" w:cs="Times New Roman"/>
          <w:color w:val="000000"/>
          <w:sz w:val="24"/>
          <w:szCs w:val="24"/>
          <w:lang w:val="ru-RU"/>
        </w:rPr>
        <w:t xml:space="preserve">, </w:t>
      </w:r>
      <w:r w:rsidRPr="00390E95">
        <w:rPr>
          <w:rFonts w:ascii="Times New Roman" w:hAnsi="Times New Roman" w:cs="Times New Roman"/>
          <w:color w:val="000000"/>
          <w:sz w:val="24"/>
          <w:szCs w:val="24"/>
        </w:rPr>
        <w:t>II</w:t>
      </w:r>
      <w:r w:rsidRPr="00390E95">
        <w:rPr>
          <w:rFonts w:ascii="Times New Roman" w:hAnsi="Times New Roman" w:cs="Times New Roman"/>
          <w:color w:val="000000"/>
          <w:sz w:val="24"/>
          <w:szCs w:val="24"/>
          <w:lang w:val="ru-RU"/>
        </w:rPr>
        <w:t xml:space="preserve"> и </w:t>
      </w:r>
      <w:r w:rsidRPr="00390E95">
        <w:rPr>
          <w:rFonts w:ascii="Times New Roman" w:hAnsi="Times New Roman" w:cs="Times New Roman"/>
          <w:color w:val="000000"/>
          <w:sz w:val="24"/>
          <w:szCs w:val="24"/>
        </w:rPr>
        <w:t>III</w:t>
      </w:r>
      <w:r w:rsidRPr="00390E95">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w:t>
      </w:r>
      <w:r w:rsidRPr="00390E95">
        <w:rPr>
          <w:rFonts w:ascii="Times New Roman" w:hAnsi="Times New Roman" w:cs="Times New Roman"/>
          <w:color w:val="000000"/>
          <w:sz w:val="24"/>
          <w:szCs w:val="24"/>
          <w:lang w:val="ru-RU"/>
        </w:rPr>
        <w:lastRenderedPageBreak/>
        <w:t>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формулировку закона, его математическое выражение и условия (границы, области) применимости;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К концу обучения </w:t>
      </w:r>
      <w:r w:rsidRPr="00390E95">
        <w:rPr>
          <w:rFonts w:ascii="Times New Roman" w:hAnsi="Times New Roman" w:cs="Times New Roman"/>
          <w:b/>
          <w:color w:val="000000"/>
          <w:sz w:val="24"/>
          <w:szCs w:val="24"/>
          <w:lang w:val="ru-RU"/>
        </w:rPr>
        <w:t>в 11 классе</w:t>
      </w:r>
      <w:r w:rsidRPr="00390E9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w:t>
      </w:r>
      <w:r w:rsidRPr="00390E95">
        <w:rPr>
          <w:rFonts w:ascii="Times New Roman" w:hAnsi="Times New Roman" w:cs="Times New Roman"/>
          <w:color w:val="000000"/>
          <w:sz w:val="24"/>
          <w:szCs w:val="24"/>
          <w:lang w:val="ru-RU"/>
        </w:rPr>
        <w:lastRenderedPageBreak/>
        <w:t>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0B4A" w:rsidRPr="00390E95" w:rsidRDefault="001D1A6A" w:rsidP="00390E95">
      <w:pPr>
        <w:spacing w:after="0" w:line="240" w:lineRule="auto"/>
        <w:jc w:val="both"/>
        <w:rPr>
          <w:rFonts w:ascii="Times New Roman" w:hAnsi="Times New Roman" w:cs="Times New Roman"/>
          <w:sz w:val="24"/>
          <w:szCs w:val="24"/>
          <w:lang w:val="ru-RU"/>
        </w:rPr>
      </w:pPr>
      <w:r w:rsidRPr="00390E9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0B4A" w:rsidRPr="00390E95" w:rsidRDefault="00480B4A" w:rsidP="00390E95">
      <w:pPr>
        <w:spacing w:after="0" w:line="240" w:lineRule="auto"/>
        <w:rPr>
          <w:rFonts w:ascii="Times New Roman" w:hAnsi="Times New Roman" w:cs="Times New Roman"/>
          <w:sz w:val="24"/>
          <w:szCs w:val="24"/>
          <w:lang w:val="ru-RU"/>
        </w:rPr>
        <w:sectPr w:rsidR="00480B4A" w:rsidRPr="00390E95">
          <w:pgSz w:w="11906" w:h="16383"/>
          <w:pgMar w:top="1134" w:right="850" w:bottom="1134" w:left="1701" w:header="720" w:footer="720" w:gutter="0"/>
          <w:cols w:space="720"/>
        </w:sectPr>
      </w:pPr>
    </w:p>
    <w:p w:rsidR="00480B4A" w:rsidRDefault="001D1A6A">
      <w:pPr>
        <w:spacing w:after="0"/>
      </w:pPr>
      <w:bookmarkStart w:id="10" w:name="block-2601226"/>
      <w:bookmarkEnd w:id="5"/>
      <w:r>
        <w:rPr>
          <w:rFonts w:ascii="Times New Roman" w:hAnsi="Times New Roman"/>
          <w:b/>
          <w:color w:val="000000"/>
          <w:sz w:val="28"/>
        </w:rPr>
        <w:lastRenderedPageBreak/>
        <w:t xml:space="preserve">ТЕМАТИЧЕСКОЕ ПЛАНИРОВАНИЕ </w:t>
      </w:r>
    </w:p>
    <w:p w:rsidR="00480B4A" w:rsidRDefault="001D1A6A">
      <w:pPr>
        <w:spacing w:after="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913"/>
        <w:gridCol w:w="1291"/>
        <w:gridCol w:w="2505"/>
        <w:gridCol w:w="2573"/>
        <w:gridCol w:w="2980"/>
      </w:tblGrid>
      <w:tr w:rsidR="00480B4A">
        <w:trPr>
          <w:trHeight w:val="144"/>
          <w:tblCellSpacing w:w="20" w:type="nil"/>
        </w:trPr>
        <w:tc>
          <w:tcPr>
            <w:tcW w:w="524" w:type="dxa"/>
            <w:vMerge w:val="restart"/>
            <w:tcMar>
              <w:top w:w="50" w:type="dxa"/>
              <w:left w:w="100" w:type="dxa"/>
            </w:tcMar>
            <w:vAlign w:val="center"/>
          </w:tcPr>
          <w:p w:rsidR="00480B4A" w:rsidRDefault="001D1A6A">
            <w:pPr>
              <w:spacing w:after="0"/>
            </w:pPr>
            <w:r>
              <w:rPr>
                <w:rFonts w:ascii="Times New Roman" w:hAnsi="Times New Roman"/>
                <w:b/>
                <w:color w:val="000000"/>
                <w:sz w:val="24"/>
              </w:rPr>
              <w:t xml:space="preserve">№ п/п </w:t>
            </w:r>
          </w:p>
          <w:p w:rsidR="00480B4A" w:rsidRDefault="00480B4A">
            <w:pPr>
              <w:spacing w:after="0"/>
            </w:pPr>
          </w:p>
        </w:tc>
        <w:tc>
          <w:tcPr>
            <w:tcW w:w="2552" w:type="dxa"/>
            <w:vMerge w:val="restart"/>
            <w:tcMar>
              <w:top w:w="50" w:type="dxa"/>
              <w:left w:w="100" w:type="dxa"/>
            </w:tcMar>
            <w:vAlign w:val="center"/>
          </w:tcPr>
          <w:p w:rsidR="00480B4A" w:rsidRDefault="001D1A6A">
            <w:pPr>
              <w:spacing w:after="0"/>
            </w:pPr>
            <w:r>
              <w:rPr>
                <w:rFonts w:ascii="Times New Roman" w:hAnsi="Times New Roman"/>
                <w:b/>
                <w:color w:val="000000"/>
                <w:sz w:val="24"/>
              </w:rPr>
              <w:t>Наименованиеразделов и темпрограммы</w:t>
            </w:r>
          </w:p>
          <w:p w:rsidR="00480B4A" w:rsidRDefault="00480B4A">
            <w:pPr>
              <w:spacing w:after="0"/>
            </w:pPr>
          </w:p>
        </w:tc>
        <w:tc>
          <w:tcPr>
            <w:tcW w:w="0" w:type="auto"/>
            <w:gridSpan w:val="3"/>
            <w:tcMar>
              <w:top w:w="50" w:type="dxa"/>
              <w:left w:w="100" w:type="dxa"/>
            </w:tcMar>
            <w:vAlign w:val="center"/>
          </w:tcPr>
          <w:p w:rsidR="00480B4A" w:rsidRDefault="001D1A6A">
            <w:pPr>
              <w:spacing w:after="0"/>
            </w:pPr>
            <w:r>
              <w:rPr>
                <w:rFonts w:ascii="Times New Roman" w:hAnsi="Times New Roman"/>
                <w:b/>
                <w:color w:val="000000"/>
                <w:sz w:val="24"/>
              </w:rPr>
              <w:t>Количествочасов</w:t>
            </w:r>
          </w:p>
        </w:tc>
        <w:tc>
          <w:tcPr>
            <w:tcW w:w="2765" w:type="dxa"/>
            <w:vMerge w:val="restart"/>
            <w:tcMar>
              <w:top w:w="50" w:type="dxa"/>
              <w:left w:w="100" w:type="dxa"/>
            </w:tcMar>
            <w:vAlign w:val="center"/>
          </w:tcPr>
          <w:p w:rsidR="00480B4A" w:rsidRDefault="001D1A6A">
            <w:pPr>
              <w:spacing w:after="0"/>
            </w:pPr>
            <w:r>
              <w:rPr>
                <w:rFonts w:ascii="Times New Roman" w:hAnsi="Times New Roman"/>
                <w:b/>
                <w:color w:val="000000"/>
                <w:sz w:val="24"/>
              </w:rPr>
              <w:t>Электронные (цифровые) образовательныересурсы</w:t>
            </w:r>
          </w:p>
          <w:p w:rsidR="00480B4A" w:rsidRDefault="00480B4A">
            <w:pPr>
              <w:spacing w:after="0"/>
            </w:pPr>
          </w:p>
        </w:tc>
      </w:tr>
      <w:tr w:rsidR="00480B4A">
        <w:trPr>
          <w:trHeight w:val="144"/>
          <w:tblCellSpacing w:w="20" w:type="nil"/>
        </w:trPr>
        <w:tc>
          <w:tcPr>
            <w:tcW w:w="0" w:type="auto"/>
            <w:vMerge/>
            <w:tcBorders>
              <w:top w:val="nil"/>
            </w:tcBorders>
            <w:tcMar>
              <w:top w:w="50" w:type="dxa"/>
              <w:left w:w="100" w:type="dxa"/>
            </w:tcMar>
          </w:tcPr>
          <w:p w:rsidR="00480B4A" w:rsidRDefault="00480B4A"/>
        </w:tc>
        <w:tc>
          <w:tcPr>
            <w:tcW w:w="0" w:type="auto"/>
            <w:vMerge/>
            <w:tcBorders>
              <w:top w:val="nil"/>
            </w:tcBorders>
            <w:tcMar>
              <w:top w:w="50" w:type="dxa"/>
              <w:left w:w="100" w:type="dxa"/>
            </w:tcMar>
          </w:tcPr>
          <w:p w:rsidR="00480B4A" w:rsidRDefault="00480B4A"/>
        </w:tc>
        <w:tc>
          <w:tcPr>
            <w:tcW w:w="1019" w:type="dxa"/>
            <w:tcMar>
              <w:top w:w="50" w:type="dxa"/>
              <w:left w:w="100" w:type="dxa"/>
            </w:tcMar>
            <w:vAlign w:val="center"/>
          </w:tcPr>
          <w:p w:rsidR="00480B4A" w:rsidRDefault="001D1A6A">
            <w:pPr>
              <w:spacing w:after="0"/>
            </w:pPr>
            <w:r>
              <w:rPr>
                <w:rFonts w:ascii="Times New Roman" w:hAnsi="Times New Roman"/>
                <w:b/>
                <w:color w:val="000000"/>
                <w:sz w:val="24"/>
              </w:rPr>
              <w:t>Всего</w:t>
            </w:r>
          </w:p>
          <w:p w:rsidR="00480B4A" w:rsidRDefault="00480B4A">
            <w:pPr>
              <w:spacing w:after="0"/>
            </w:pPr>
          </w:p>
        </w:tc>
        <w:tc>
          <w:tcPr>
            <w:tcW w:w="1749" w:type="dxa"/>
            <w:tcMar>
              <w:top w:w="50" w:type="dxa"/>
              <w:left w:w="100" w:type="dxa"/>
            </w:tcMar>
            <w:vAlign w:val="center"/>
          </w:tcPr>
          <w:p w:rsidR="00480B4A" w:rsidRDefault="001D1A6A">
            <w:pPr>
              <w:spacing w:after="0"/>
            </w:pPr>
            <w:r>
              <w:rPr>
                <w:rFonts w:ascii="Times New Roman" w:hAnsi="Times New Roman"/>
                <w:b/>
                <w:color w:val="000000"/>
                <w:sz w:val="24"/>
              </w:rPr>
              <w:t>Контрольныеработы</w:t>
            </w:r>
          </w:p>
          <w:p w:rsidR="00480B4A" w:rsidRDefault="00480B4A">
            <w:pPr>
              <w:spacing w:after="0"/>
            </w:pPr>
          </w:p>
        </w:tc>
        <w:tc>
          <w:tcPr>
            <w:tcW w:w="1832" w:type="dxa"/>
            <w:tcMar>
              <w:top w:w="50" w:type="dxa"/>
              <w:left w:w="100" w:type="dxa"/>
            </w:tcMar>
            <w:vAlign w:val="center"/>
          </w:tcPr>
          <w:p w:rsidR="00480B4A" w:rsidRDefault="001D1A6A">
            <w:pPr>
              <w:spacing w:after="0"/>
            </w:pPr>
            <w:r>
              <w:rPr>
                <w:rFonts w:ascii="Times New Roman" w:hAnsi="Times New Roman"/>
                <w:b/>
                <w:color w:val="000000"/>
                <w:sz w:val="24"/>
              </w:rPr>
              <w:t>Практическиеработы</w:t>
            </w:r>
          </w:p>
          <w:p w:rsidR="00480B4A" w:rsidRDefault="00480B4A">
            <w:pPr>
              <w:spacing w:after="0"/>
            </w:pPr>
          </w:p>
        </w:tc>
        <w:tc>
          <w:tcPr>
            <w:tcW w:w="0" w:type="auto"/>
            <w:vMerge/>
            <w:tcBorders>
              <w:top w:val="nil"/>
            </w:tcBorders>
            <w:tcMar>
              <w:top w:w="50" w:type="dxa"/>
              <w:left w:w="100" w:type="dxa"/>
            </w:tcMar>
          </w:tcPr>
          <w:p w:rsidR="00480B4A" w:rsidRDefault="00480B4A"/>
        </w:tc>
      </w:tr>
      <w:tr w:rsidR="00480B4A" w:rsidRPr="00C76F2A">
        <w:trPr>
          <w:trHeight w:val="144"/>
          <w:tblCellSpacing w:w="20" w:type="nil"/>
        </w:trPr>
        <w:tc>
          <w:tcPr>
            <w:tcW w:w="0" w:type="auto"/>
            <w:gridSpan w:val="6"/>
            <w:tcMar>
              <w:top w:w="50" w:type="dxa"/>
              <w:left w:w="100" w:type="dxa"/>
            </w:tcMar>
            <w:vAlign w:val="center"/>
          </w:tcPr>
          <w:p w:rsidR="00480B4A" w:rsidRPr="001D1A6A" w:rsidRDefault="001D1A6A">
            <w:pPr>
              <w:spacing w:after="0"/>
              <w:rPr>
                <w:lang w:val="ru-RU"/>
              </w:rPr>
            </w:pPr>
            <w:r w:rsidRPr="001D1A6A">
              <w:rPr>
                <w:rFonts w:ascii="Times New Roman" w:hAnsi="Times New Roman"/>
                <w:b/>
                <w:color w:val="000000"/>
                <w:sz w:val="24"/>
                <w:lang w:val="ru-RU"/>
              </w:rPr>
              <w:t>Раздел 1.ФИЗИКА И МЕТОДЫ НАУЧНОГО ПОЗНАНИЯ</w:t>
            </w:r>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1.1</w:t>
            </w:r>
          </w:p>
        </w:tc>
        <w:tc>
          <w:tcPr>
            <w:tcW w:w="2552"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2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t>Раздел 2.МЕХАНИКА</w:t>
            </w:r>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2.1</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Кинематика</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5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2.2</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Динамика</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7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2.3</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Законысохранения в механике</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6 </w:t>
            </w:r>
          </w:p>
        </w:tc>
        <w:tc>
          <w:tcPr>
            <w:tcW w:w="174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83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80B4A" w:rsidRDefault="00480B4A"/>
        </w:tc>
      </w:tr>
      <w:tr w:rsidR="00480B4A" w:rsidRPr="00C76F2A">
        <w:trPr>
          <w:trHeight w:val="144"/>
          <w:tblCellSpacing w:w="20" w:type="nil"/>
        </w:trPr>
        <w:tc>
          <w:tcPr>
            <w:tcW w:w="0" w:type="auto"/>
            <w:gridSpan w:val="6"/>
            <w:tcMar>
              <w:top w:w="50" w:type="dxa"/>
              <w:left w:w="100" w:type="dxa"/>
            </w:tcMar>
            <w:vAlign w:val="center"/>
          </w:tcPr>
          <w:p w:rsidR="00480B4A" w:rsidRPr="001D1A6A" w:rsidRDefault="001D1A6A">
            <w:pPr>
              <w:spacing w:after="0"/>
              <w:rPr>
                <w:lang w:val="ru-RU"/>
              </w:rPr>
            </w:pPr>
            <w:r w:rsidRPr="001D1A6A">
              <w:rPr>
                <w:rFonts w:ascii="Times New Roman" w:hAnsi="Times New Roman"/>
                <w:b/>
                <w:color w:val="000000"/>
                <w:sz w:val="24"/>
                <w:lang w:val="ru-RU"/>
              </w:rPr>
              <w:t>Раздел 3.МОЛЕКУЛЯРНАЯ ФИЗИКА И ТЕРМОДИНАМИКА</w:t>
            </w:r>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3.1</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Основымолекулярно-кинетическойтеории</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9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3.2</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Основытермодинамики</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10 </w:t>
            </w:r>
          </w:p>
        </w:tc>
        <w:tc>
          <w:tcPr>
            <w:tcW w:w="174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3.3</w:t>
            </w:r>
          </w:p>
        </w:tc>
        <w:tc>
          <w:tcPr>
            <w:tcW w:w="2552"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5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lastRenderedPageBreak/>
              <w:t>Раздел 4.ЭЛЕКТРОДИНАМИКА</w:t>
            </w:r>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4.1</w:t>
            </w:r>
          </w:p>
        </w:tc>
        <w:tc>
          <w:tcPr>
            <w:tcW w:w="2552" w:type="dxa"/>
            <w:tcMar>
              <w:top w:w="50" w:type="dxa"/>
              <w:left w:w="100" w:type="dxa"/>
            </w:tcMar>
            <w:vAlign w:val="center"/>
          </w:tcPr>
          <w:p w:rsidR="00480B4A" w:rsidRDefault="001D1A6A">
            <w:pPr>
              <w:spacing w:after="0"/>
            </w:pPr>
            <w:r>
              <w:rPr>
                <w:rFonts w:ascii="Times New Roman" w:hAnsi="Times New Roman"/>
                <w:color w:val="000000"/>
                <w:sz w:val="24"/>
              </w:rPr>
              <w:t>Электростатика</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10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rsidRPr="00C76F2A">
        <w:trPr>
          <w:trHeight w:val="144"/>
          <w:tblCellSpacing w:w="20" w:type="nil"/>
        </w:trPr>
        <w:tc>
          <w:tcPr>
            <w:tcW w:w="524" w:type="dxa"/>
            <w:tcMar>
              <w:top w:w="50" w:type="dxa"/>
              <w:left w:w="100" w:type="dxa"/>
            </w:tcMar>
            <w:vAlign w:val="center"/>
          </w:tcPr>
          <w:p w:rsidR="00480B4A" w:rsidRDefault="001D1A6A">
            <w:pPr>
              <w:spacing w:after="0"/>
            </w:pPr>
            <w:r>
              <w:rPr>
                <w:rFonts w:ascii="Times New Roman" w:hAnsi="Times New Roman"/>
                <w:color w:val="000000"/>
                <w:sz w:val="24"/>
              </w:rPr>
              <w:t>4.2</w:t>
            </w:r>
          </w:p>
        </w:tc>
        <w:tc>
          <w:tcPr>
            <w:tcW w:w="2552"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12 </w:t>
            </w:r>
          </w:p>
        </w:tc>
        <w:tc>
          <w:tcPr>
            <w:tcW w:w="174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bf</w:t>
              </w:r>
              <w:r w:rsidRPr="001D1A6A">
                <w:rPr>
                  <w:rFonts w:ascii="Times New Roman" w:hAnsi="Times New Roman"/>
                  <w:color w:val="0000FF"/>
                  <w:u w:val="single"/>
                  <w:lang w:val="ru-RU"/>
                </w:rPr>
                <w:t>72</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Резервноевремя</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2 </w:t>
            </w:r>
          </w:p>
        </w:tc>
        <w:tc>
          <w:tcPr>
            <w:tcW w:w="1749" w:type="dxa"/>
            <w:tcMar>
              <w:top w:w="50" w:type="dxa"/>
              <w:left w:w="100" w:type="dxa"/>
            </w:tcMar>
            <w:vAlign w:val="center"/>
          </w:tcPr>
          <w:p w:rsidR="00480B4A" w:rsidRDefault="00480B4A">
            <w:pPr>
              <w:spacing w:after="0"/>
              <w:jc w:val="center"/>
            </w:pPr>
          </w:p>
        </w:tc>
        <w:tc>
          <w:tcPr>
            <w:tcW w:w="1832" w:type="dxa"/>
            <w:tcMar>
              <w:top w:w="50" w:type="dxa"/>
              <w:left w:w="100" w:type="dxa"/>
            </w:tcMar>
            <w:vAlign w:val="center"/>
          </w:tcPr>
          <w:p w:rsidR="00480B4A" w:rsidRDefault="00480B4A">
            <w:pPr>
              <w:spacing w:after="0"/>
              <w:jc w:val="center"/>
            </w:pPr>
          </w:p>
        </w:tc>
        <w:tc>
          <w:tcPr>
            <w:tcW w:w="2765" w:type="dxa"/>
            <w:tcMar>
              <w:top w:w="50" w:type="dxa"/>
              <w:left w:w="100" w:type="dxa"/>
            </w:tcMar>
            <w:vAlign w:val="center"/>
          </w:tcPr>
          <w:p w:rsidR="00480B4A" w:rsidRDefault="00480B4A">
            <w:pPr>
              <w:spacing w:after="0"/>
            </w:pPr>
          </w:p>
        </w:tc>
      </w:tr>
      <w:tr w:rsidR="00480B4A">
        <w:trPr>
          <w:trHeight w:val="144"/>
          <w:tblCellSpacing w:w="20" w:type="nil"/>
        </w:trPr>
        <w:tc>
          <w:tcPr>
            <w:tcW w:w="0" w:type="auto"/>
            <w:gridSpan w:val="2"/>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68 </w:t>
            </w:r>
          </w:p>
        </w:tc>
        <w:tc>
          <w:tcPr>
            <w:tcW w:w="174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3 </w:t>
            </w:r>
          </w:p>
        </w:tc>
        <w:tc>
          <w:tcPr>
            <w:tcW w:w="1832"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3 </w:t>
            </w:r>
          </w:p>
        </w:tc>
        <w:tc>
          <w:tcPr>
            <w:tcW w:w="2765" w:type="dxa"/>
            <w:tcMar>
              <w:top w:w="50" w:type="dxa"/>
              <w:left w:w="100" w:type="dxa"/>
            </w:tcMar>
            <w:vAlign w:val="center"/>
          </w:tcPr>
          <w:p w:rsidR="00480B4A" w:rsidRDefault="00480B4A"/>
        </w:tc>
      </w:tr>
    </w:tbl>
    <w:p w:rsidR="00480B4A" w:rsidRDefault="00480B4A">
      <w:pPr>
        <w:sectPr w:rsidR="00480B4A">
          <w:pgSz w:w="16383" w:h="11906" w:orient="landscape"/>
          <w:pgMar w:top="1134" w:right="850" w:bottom="1134" w:left="1701" w:header="720" w:footer="720" w:gutter="0"/>
          <w:cols w:space="720"/>
        </w:sectPr>
      </w:pPr>
    </w:p>
    <w:p w:rsidR="00480B4A" w:rsidRDefault="001D1A6A">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8"/>
        <w:gridCol w:w="4715"/>
        <w:gridCol w:w="804"/>
        <w:gridCol w:w="2479"/>
        <w:gridCol w:w="2546"/>
        <w:gridCol w:w="2948"/>
      </w:tblGrid>
      <w:tr w:rsidR="00480B4A">
        <w:trPr>
          <w:trHeight w:val="144"/>
          <w:tblCellSpacing w:w="20" w:type="nil"/>
        </w:trPr>
        <w:tc>
          <w:tcPr>
            <w:tcW w:w="501" w:type="dxa"/>
            <w:vMerge w:val="restart"/>
            <w:tcMar>
              <w:top w:w="50" w:type="dxa"/>
              <w:left w:w="100" w:type="dxa"/>
            </w:tcMar>
            <w:vAlign w:val="center"/>
          </w:tcPr>
          <w:p w:rsidR="00480B4A" w:rsidRDefault="001D1A6A">
            <w:pPr>
              <w:spacing w:after="0"/>
            </w:pPr>
            <w:r>
              <w:rPr>
                <w:rFonts w:ascii="Times New Roman" w:hAnsi="Times New Roman"/>
                <w:b/>
                <w:color w:val="000000"/>
                <w:sz w:val="24"/>
              </w:rPr>
              <w:t xml:space="preserve">№ п/п </w:t>
            </w:r>
          </w:p>
          <w:p w:rsidR="00480B4A" w:rsidRDefault="00480B4A">
            <w:pPr>
              <w:spacing w:after="0"/>
            </w:pPr>
          </w:p>
        </w:tc>
        <w:tc>
          <w:tcPr>
            <w:tcW w:w="2992" w:type="dxa"/>
            <w:vMerge w:val="restart"/>
            <w:tcMar>
              <w:top w:w="50" w:type="dxa"/>
              <w:left w:w="100" w:type="dxa"/>
            </w:tcMar>
            <w:vAlign w:val="center"/>
          </w:tcPr>
          <w:p w:rsidR="00480B4A" w:rsidRDefault="001D1A6A">
            <w:pPr>
              <w:spacing w:after="0"/>
            </w:pPr>
            <w:r>
              <w:rPr>
                <w:rFonts w:ascii="Times New Roman" w:hAnsi="Times New Roman"/>
                <w:b/>
                <w:color w:val="000000"/>
                <w:sz w:val="24"/>
              </w:rPr>
              <w:t>Наименованиеразделов и темпрограммы</w:t>
            </w:r>
          </w:p>
          <w:p w:rsidR="00480B4A" w:rsidRDefault="00480B4A">
            <w:pPr>
              <w:spacing w:after="0"/>
            </w:pPr>
          </w:p>
        </w:tc>
        <w:tc>
          <w:tcPr>
            <w:tcW w:w="0" w:type="auto"/>
            <w:gridSpan w:val="3"/>
            <w:tcMar>
              <w:top w:w="50" w:type="dxa"/>
              <w:left w:w="100" w:type="dxa"/>
            </w:tcMar>
            <w:vAlign w:val="center"/>
          </w:tcPr>
          <w:p w:rsidR="00480B4A" w:rsidRDefault="001D1A6A">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480B4A" w:rsidRDefault="001D1A6A">
            <w:pPr>
              <w:spacing w:after="0"/>
            </w:pPr>
            <w:r>
              <w:rPr>
                <w:rFonts w:ascii="Times New Roman" w:hAnsi="Times New Roman"/>
                <w:b/>
                <w:color w:val="000000"/>
                <w:sz w:val="24"/>
              </w:rPr>
              <w:t>Электронные (цифровые) образовательныересурсы</w:t>
            </w:r>
          </w:p>
          <w:p w:rsidR="00480B4A" w:rsidRDefault="00480B4A">
            <w:pPr>
              <w:spacing w:after="0"/>
            </w:pPr>
          </w:p>
        </w:tc>
      </w:tr>
      <w:tr w:rsidR="00480B4A">
        <w:trPr>
          <w:trHeight w:val="144"/>
          <w:tblCellSpacing w:w="20" w:type="nil"/>
        </w:trPr>
        <w:tc>
          <w:tcPr>
            <w:tcW w:w="0" w:type="auto"/>
            <w:vMerge/>
            <w:tcBorders>
              <w:top w:val="nil"/>
            </w:tcBorders>
            <w:tcMar>
              <w:top w:w="50" w:type="dxa"/>
              <w:left w:w="100" w:type="dxa"/>
            </w:tcMar>
          </w:tcPr>
          <w:p w:rsidR="00480B4A" w:rsidRDefault="00480B4A"/>
        </w:tc>
        <w:tc>
          <w:tcPr>
            <w:tcW w:w="0" w:type="auto"/>
            <w:vMerge/>
            <w:tcBorders>
              <w:top w:val="nil"/>
            </w:tcBorders>
            <w:tcMar>
              <w:top w:w="50" w:type="dxa"/>
              <w:left w:w="100" w:type="dxa"/>
            </w:tcMar>
          </w:tcPr>
          <w:p w:rsidR="00480B4A" w:rsidRDefault="00480B4A"/>
        </w:tc>
        <w:tc>
          <w:tcPr>
            <w:tcW w:w="977" w:type="dxa"/>
            <w:tcMar>
              <w:top w:w="50" w:type="dxa"/>
              <w:left w:w="100" w:type="dxa"/>
            </w:tcMar>
            <w:vAlign w:val="center"/>
          </w:tcPr>
          <w:p w:rsidR="00480B4A" w:rsidRDefault="001D1A6A">
            <w:pPr>
              <w:spacing w:after="0"/>
            </w:pPr>
            <w:r>
              <w:rPr>
                <w:rFonts w:ascii="Times New Roman" w:hAnsi="Times New Roman"/>
                <w:b/>
                <w:color w:val="000000"/>
                <w:sz w:val="24"/>
              </w:rPr>
              <w:t>Всего</w:t>
            </w:r>
          </w:p>
          <w:p w:rsidR="00480B4A" w:rsidRDefault="00480B4A">
            <w:pPr>
              <w:spacing w:after="0"/>
            </w:pPr>
          </w:p>
        </w:tc>
        <w:tc>
          <w:tcPr>
            <w:tcW w:w="1699" w:type="dxa"/>
            <w:tcMar>
              <w:top w:w="50" w:type="dxa"/>
              <w:left w:w="100" w:type="dxa"/>
            </w:tcMar>
            <w:vAlign w:val="center"/>
          </w:tcPr>
          <w:p w:rsidR="00480B4A" w:rsidRDefault="001D1A6A">
            <w:pPr>
              <w:spacing w:after="0"/>
            </w:pPr>
            <w:r>
              <w:rPr>
                <w:rFonts w:ascii="Times New Roman" w:hAnsi="Times New Roman"/>
                <w:b/>
                <w:color w:val="000000"/>
                <w:sz w:val="24"/>
              </w:rPr>
              <w:t>Контрольныеработы</w:t>
            </w:r>
          </w:p>
          <w:p w:rsidR="00480B4A" w:rsidRDefault="00480B4A">
            <w:pPr>
              <w:spacing w:after="0"/>
            </w:pPr>
          </w:p>
        </w:tc>
        <w:tc>
          <w:tcPr>
            <w:tcW w:w="1787" w:type="dxa"/>
            <w:tcMar>
              <w:top w:w="50" w:type="dxa"/>
              <w:left w:w="100" w:type="dxa"/>
            </w:tcMar>
            <w:vAlign w:val="center"/>
          </w:tcPr>
          <w:p w:rsidR="00480B4A" w:rsidRDefault="001D1A6A">
            <w:pPr>
              <w:spacing w:after="0"/>
            </w:pPr>
            <w:r>
              <w:rPr>
                <w:rFonts w:ascii="Times New Roman" w:hAnsi="Times New Roman"/>
                <w:b/>
                <w:color w:val="000000"/>
                <w:sz w:val="24"/>
              </w:rPr>
              <w:t>Практическиеработы</w:t>
            </w:r>
          </w:p>
          <w:p w:rsidR="00480B4A" w:rsidRDefault="00480B4A">
            <w:pPr>
              <w:spacing w:after="0"/>
            </w:pPr>
          </w:p>
        </w:tc>
        <w:tc>
          <w:tcPr>
            <w:tcW w:w="0" w:type="auto"/>
            <w:vMerge/>
            <w:tcBorders>
              <w:top w:val="nil"/>
            </w:tcBorders>
            <w:tcMar>
              <w:top w:w="50" w:type="dxa"/>
              <w:left w:w="100" w:type="dxa"/>
            </w:tcMa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t>Раздел 1.ЭЛЕКТРОДИНАМИКА</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1.1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Магнитноеполе. Электромагнитнаяиндукция</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11 </w:t>
            </w:r>
          </w:p>
        </w:tc>
        <w:tc>
          <w:tcPr>
            <w:tcW w:w="169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3 </w:t>
            </w: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t>Раздел 2.КОЛЕБАНИЯ И ВОЛНЫ</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2.1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Механические и электромагнитныеколебания</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9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2.2</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Механические и электромагнитныеволны</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5 </w:t>
            </w:r>
          </w:p>
        </w:tc>
        <w:tc>
          <w:tcPr>
            <w:tcW w:w="169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2.3</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Оптика</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10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3 </w:t>
            </w: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80B4A" w:rsidRDefault="00480B4A"/>
        </w:tc>
      </w:tr>
      <w:tr w:rsidR="00480B4A" w:rsidRPr="00C76F2A">
        <w:trPr>
          <w:trHeight w:val="144"/>
          <w:tblCellSpacing w:w="20" w:type="nil"/>
        </w:trPr>
        <w:tc>
          <w:tcPr>
            <w:tcW w:w="0" w:type="auto"/>
            <w:gridSpan w:val="6"/>
            <w:tcMar>
              <w:top w:w="50" w:type="dxa"/>
              <w:left w:w="100" w:type="dxa"/>
            </w:tcMar>
            <w:vAlign w:val="center"/>
          </w:tcPr>
          <w:p w:rsidR="00480B4A" w:rsidRPr="001D1A6A" w:rsidRDefault="001D1A6A">
            <w:pPr>
              <w:spacing w:after="0"/>
              <w:rPr>
                <w:lang w:val="ru-RU"/>
              </w:rPr>
            </w:pPr>
            <w:r w:rsidRPr="001D1A6A">
              <w:rPr>
                <w:rFonts w:ascii="Times New Roman" w:hAnsi="Times New Roman"/>
                <w:b/>
                <w:color w:val="000000"/>
                <w:sz w:val="24"/>
                <w:lang w:val="ru-RU"/>
              </w:rPr>
              <w:t>Раздел 3.ОСНОВЫ СПЕЦИАЛЬНОЙ ТЕОРИИ ОТНОСИТЕЛЬНОСТИ</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3.1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Основыспециальнойтеорииотносительности</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t>Раздел 4.КВАНТОВАЯ ФИЗИКА</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4.1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Элементыквантовойоптики</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6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4.2</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Строениеатома</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Атомноеядро</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5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0B4A" w:rsidRDefault="00480B4A"/>
        </w:tc>
      </w:tr>
      <w:tr w:rsidR="00480B4A" w:rsidRPr="00C76F2A">
        <w:trPr>
          <w:trHeight w:val="144"/>
          <w:tblCellSpacing w:w="20" w:type="nil"/>
        </w:trPr>
        <w:tc>
          <w:tcPr>
            <w:tcW w:w="0" w:type="auto"/>
            <w:gridSpan w:val="6"/>
            <w:tcMar>
              <w:top w:w="50" w:type="dxa"/>
              <w:left w:w="100" w:type="dxa"/>
            </w:tcMar>
            <w:vAlign w:val="center"/>
          </w:tcPr>
          <w:p w:rsidR="00480B4A" w:rsidRPr="001D1A6A" w:rsidRDefault="001D1A6A">
            <w:pPr>
              <w:spacing w:after="0"/>
              <w:rPr>
                <w:lang w:val="ru-RU"/>
              </w:rPr>
            </w:pPr>
            <w:r w:rsidRPr="001D1A6A">
              <w:rPr>
                <w:rFonts w:ascii="Times New Roman" w:hAnsi="Times New Roman"/>
                <w:b/>
                <w:color w:val="000000"/>
                <w:sz w:val="24"/>
                <w:lang w:val="ru-RU"/>
              </w:rPr>
              <w:t>Раздел 5.ЭЛЕМЕНТЫ АСТРОНОМИИ И АСТРОФИЗИКИ</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5.1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Элементыастрономии и астрофизики</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7 </w:t>
            </w:r>
          </w:p>
        </w:tc>
        <w:tc>
          <w:tcPr>
            <w:tcW w:w="169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6"/>
            <w:tcMar>
              <w:top w:w="50" w:type="dxa"/>
              <w:left w:w="100" w:type="dxa"/>
            </w:tcMar>
            <w:vAlign w:val="center"/>
          </w:tcPr>
          <w:p w:rsidR="00480B4A" w:rsidRDefault="001D1A6A">
            <w:pPr>
              <w:spacing w:after="0"/>
            </w:pPr>
            <w:r>
              <w:rPr>
                <w:rFonts w:ascii="Times New Roman" w:hAnsi="Times New Roman"/>
                <w:b/>
                <w:color w:val="000000"/>
                <w:sz w:val="24"/>
              </w:rPr>
              <w:t>Раздел 6.ОБОБЩАЮЩЕЕ ПОВТОРЕНИЕ</w:t>
            </w:r>
          </w:p>
        </w:tc>
      </w:tr>
      <w:tr w:rsidR="00480B4A" w:rsidRPr="00C76F2A">
        <w:trPr>
          <w:trHeight w:val="144"/>
          <w:tblCellSpacing w:w="20" w:type="nil"/>
        </w:trPr>
        <w:tc>
          <w:tcPr>
            <w:tcW w:w="501" w:type="dxa"/>
            <w:tcMar>
              <w:top w:w="50" w:type="dxa"/>
              <w:left w:w="100" w:type="dxa"/>
            </w:tcMar>
            <w:vAlign w:val="center"/>
          </w:tcPr>
          <w:p w:rsidR="00480B4A" w:rsidRDefault="001D1A6A">
            <w:pPr>
              <w:spacing w:after="0"/>
            </w:pPr>
            <w:r>
              <w:rPr>
                <w:rFonts w:ascii="Times New Roman" w:hAnsi="Times New Roman"/>
                <w:color w:val="000000"/>
                <w:sz w:val="24"/>
              </w:rPr>
              <w:t>6.1</w:t>
            </w:r>
          </w:p>
        </w:tc>
        <w:tc>
          <w:tcPr>
            <w:tcW w:w="2992" w:type="dxa"/>
            <w:tcMar>
              <w:top w:w="50" w:type="dxa"/>
              <w:left w:w="100" w:type="dxa"/>
            </w:tcMar>
            <w:vAlign w:val="center"/>
          </w:tcPr>
          <w:p w:rsidR="00480B4A" w:rsidRDefault="001D1A6A">
            <w:pPr>
              <w:spacing w:after="0"/>
            </w:pPr>
            <w:r>
              <w:rPr>
                <w:rFonts w:ascii="Times New Roman" w:hAnsi="Times New Roman"/>
                <w:color w:val="000000"/>
                <w:sz w:val="24"/>
              </w:rPr>
              <w:t>Обобщающееповторение</w:t>
            </w:r>
          </w:p>
        </w:tc>
        <w:tc>
          <w:tcPr>
            <w:tcW w:w="97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1A6A">
                <w:rPr>
                  <w:rFonts w:ascii="Times New Roman" w:hAnsi="Times New Roman"/>
                  <w:color w:val="0000FF"/>
                  <w:u w:val="single"/>
                  <w:lang w:val="ru-RU"/>
                </w:rPr>
                <w:t>://</w:t>
              </w:r>
              <w:r>
                <w:rPr>
                  <w:rFonts w:ascii="Times New Roman" w:hAnsi="Times New Roman"/>
                  <w:color w:val="0000FF"/>
                  <w:u w:val="single"/>
                </w:rPr>
                <w:t>m</w:t>
              </w:r>
              <w:r w:rsidRPr="001D1A6A">
                <w:rPr>
                  <w:rFonts w:ascii="Times New Roman" w:hAnsi="Times New Roman"/>
                  <w:color w:val="0000FF"/>
                  <w:u w:val="single"/>
                  <w:lang w:val="ru-RU"/>
                </w:rPr>
                <w:t>.</w:t>
              </w:r>
              <w:r>
                <w:rPr>
                  <w:rFonts w:ascii="Times New Roman" w:hAnsi="Times New Roman"/>
                  <w:color w:val="0000FF"/>
                  <w:u w:val="single"/>
                </w:rPr>
                <w:t>edsoo</w:t>
              </w:r>
              <w:r w:rsidRPr="001D1A6A">
                <w:rPr>
                  <w:rFonts w:ascii="Times New Roman" w:hAnsi="Times New Roman"/>
                  <w:color w:val="0000FF"/>
                  <w:u w:val="single"/>
                  <w:lang w:val="ru-RU"/>
                </w:rPr>
                <w:t>.</w:t>
              </w:r>
              <w:r>
                <w:rPr>
                  <w:rFonts w:ascii="Times New Roman" w:hAnsi="Times New Roman"/>
                  <w:color w:val="0000FF"/>
                  <w:u w:val="single"/>
                </w:rPr>
                <w:t>ru</w:t>
              </w:r>
              <w:r w:rsidRPr="001D1A6A">
                <w:rPr>
                  <w:rFonts w:ascii="Times New Roman" w:hAnsi="Times New Roman"/>
                  <w:color w:val="0000FF"/>
                  <w:u w:val="single"/>
                  <w:lang w:val="ru-RU"/>
                </w:rPr>
                <w:t>/7</w:t>
              </w:r>
              <w:r>
                <w:rPr>
                  <w:rFonts w:ascii="Times New Roman" w:hAnsi="Times New Roman"/>
                  <w:color w:val="0000FF"/>
                  <w:u w:val="single"/>
                </w:rPr>
                <w:t>f</w:t>
              </w:r>
              <w:r w:rsidRPr="001D1A6A">
                <w:rPr>
                  <w:rFonts w:ascii="Times New Roman" w:hAnsi="Times New Roman"/>
                  <w:color w:val="0000FF"/>
                  <w:u w:val="single"/>
                  <w:lang w:val="ru-RU"/>
                </w:rPr>
                <w:t>41</w:t>
              </w:r>
              <w:r>
                <w:rPr>
                  <w:rFonts w:ascii="Times New Roman" w:hAnsi="Times New Roman"/>
                  <w:color w:val="0000FF"/>
                  <w:u w:val="single"/>
                </w:rPr>
                <w:t>c</w:t>
              </w:r>
              <w:r w:rsidRPr="001D1A6A">
                <w:rPr>
                  <w:rFonts w:ascii="Times New Roman" w:hAnsi="Times New Roman"/>
                  <w:color w:val="0000FF"/>
                  <w:u w:val="single"/>
                  <w:lang w:val="ru-RU"/>
                </w:rPr>
                <w:t>97</w:t>
              </w:r>
              <w:r>
                <w:rPr>
                  <w:rFonts w:ascii="Times New Roman" w:hAnsi="Times New Roman"/>
                  <w:color w:val="0000FF"/>
                  <w:u w:val="single"/>
                </w:rPr>
                <w:t>c</w:t>
              </w:r>
            </w:hyperlink>
          </w:p>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Итогопоразделу</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B4A" w:rsidRDefault="00480B4A"/>
        </w:tc>
      </w:tr>
      <w:tr w:rsidR="00480B4A">
        <w:trPr>
          <w:trHeight w:val="144"/>
          <w:tblCellSpacing w:w="20" w:type="nil"/>
        </w:trPr>
        <w:tc>
          <w:tcPr>
            <w:tcW w:w="0" w:type="auto"/>
            <w:gridSpan w:val="2"/>
            <w:tcMar>
              <w:top w:w="50" w:type="dxa"/>
              <w:left w:w="100" w:type="dxa"/>
            </w:tcMar>
            <w:vAlign w:val="center"/>
          </w:tcPr>
          <w:p w:rsidR="00480B4A" w:rsidRDefault="001D1A6A">
            <w:pPr>
              <w:spacing w:after="0"/>
            </w:pPr>
            <w:r>
              <w:rPr>
                <w:rFonts w:ascii="Times New Roman" w:hAnsi="Times New Roman"/>
                <w:color w:val="000000"/>
                <w:sz w:val="24"/>
              </w:rPr>
              <w:t>Резервноевремя</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480B4A" w:rsidRDefault="00480B4A">
            <w:pPr>
              <w:spacing w:after="0"/>
              <w:jc w:val="center"/>
            </w:pPr>
          </w:p>
        </w:tc>
        <w:tc>
          <w:tcPr>
            <w:tcW w:w="1787" w:type="dxa"/>
            <w:tcMar>
              <w:top w:w="50" w:type="dxa"/>
              <w:left w:w="100" w:type="dxa"/>
            </w:tcMar>
            <w:vAlign w:val="center"/>
          </w:tcPr>
          <w:p w:rsidR="00480B4A" w:rsidRDefault="00480B4A">
            <w:pPr>
              <w:spacing w:after="0"/>
              <w:jc w:val="center"/>
            </w:pPr>
          </w:p>
        </w:tc>
        <w:tc>
          <w:tcPr>
            <w:tcW w:w="2646" w:type="dxa"/>
            <w:tcMar>
              <w:top w:w="50" w:type="dxa"/>
              <w:left w:w="100" w:type="dxa"/>
            </w:tcMar>
            <w:vAlign w:val="center"/>
          </w:tcPr>
          <w:p w:rsidR="00480B4A" w:rsidRDefault="00480B4A">
            <w:pPr>
              <w:spacing w:after="0"/>
            </w:pPr>
          </w:p>
        </w:tc>
      </w:tr>
      <w:tr w:rsidR="00480B4A">
        <w:trPr>
          <w:trHeight w:val="144"/>
          <w:tblCellSpacing w:w="20" w:type="nil"/>
        </w:trPr>
        <w:tc>
          <w:tcPr>
            <w:tcW w:w="0" w:type="auto"/>
            <w:gridSpan w:val="2"/>
            <w:tcMar>
              <w:top w:w="50" w:type="dxa"/>
              <w:left w:w="100" w:type="dxa"/>
            </w:tcMar>
            <w:vAlign w:val="center"/>
          </w:tcPr>
          <w:p w:rsidR="00480B4A" w:rsidRPr="001D1A6A" w:rsidRDefault="001D1A6A">
            <w:pPr>
              <w:spacing w:after="0"/>
              <w:rPr>
                <w:lang w:val="ru-RU"/>
              </w:rPr>
            </w:pPr>
            <w:r w:rsidRPr="001D1A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68 </w:t>
            </w:r>
          </w:p>
        </w:tc>
        <w:tc>
          <w:tcPr>
            <w:tcW w:w="1699"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4 </w:t>
            </w:r>
          </w:p>
        </w:tc>
        <w:tc>
          <w:tcPr>
            <w:tcW w:w="1787" w:type="dxa"/>
            <w:tcMar>
              <w:top w:w="50" w:type="dxa"/>
              <w:left w:w="100" w:type="dxa"/>
            </w:tcMar>
            <w:vAlign w:val="center"/>
          </w:tcPr>
          <w:p w:rsidR="00480B4A" w:rsidRDefault="001D1A6A">
            <w:pPr>
              <w:spacing w:after="0"/>
              <w:jc w:val="center"/>
            </w:pPr>
            <w:r>
              <w:rPr>
                <w:rFonts w:ascii="Times New Roman" w:hAnsi="Times New Roman"/>
                <w:color w:val="000000"/>
                <w:sz w:val="24"/>
              </w:rPr>
              <w:t xml:space="preserve"> 7 </w:t>
            </w:r>
          </w:p>
        </w:tc>
        <w:tc>
          <w:tcPr>
            <w:tcW w:w="2646" w:type="dxa"/>
            <w:tcMar>
              <w:top w:w="50" w:type="dxa"/>
              <w:left w:w="100" w:type="dxa"/>
            </w:tcMar>
            <w:vAlign w:val="center"/>
          </w:tcPr>
          <w:p w:rsidR="00480B4A" w:rsidRDefault="00480B4A"/>
        </w:tc>
      </w:tr>
    </w:tbl>
    <w:p w:rsidR="00480B4A" w:rsidRPr="001B3FB2" w:rsidRDefault="00480B4A">
      <w:pPr>
        <w:rPr>
          <w:lang w:val="ru-RU"/>
        </w:rPr>
        <w:sectPr w:rsidR="00480B4A" w:rsidRPr="001B3FB2">
          <w:pgSz w:w="16383" w:h="11906" w:orient="landscape"/>
          <w:pgMar w:top="1134" w:right="850" w:bottom="1134" w:left="1701" w:header="720" w:footer="720" w:gutter="0"/>
          <w:cols w:space="720"/>
        </w:sectPr>
      </w:pPr>
    </w:p>
    <w:p w:rsidR="00C76F2A" w:rsidRPr="00C76F2A" w:rsidRDefault="00C76F2A" w:rsidP="00C76F2A">
      <w:pPr>
        <w:spacing w:after="0" w:line="240" w:lineRule="auto"/>
        <w:jc w:val="center"/>
        <w:rPr>
          <w:rFonts w:ascii="Times New Roman" w:hAnsi="Times New Roman" w:cs="Times New Roman"/>
          <w:b/>
          <w:lang w:val="ru-RU"/>
        </w:rPr>
      </w:pPr>
      <w:bookmarkStart w:id="11" w:name="block-2601229"/>
      <w:bookmarkEnd w:id="10"/>
      <w:r w:rsidRPr="00C76F2A">
        <w:rPr>
          <w:rFonts w:ascii="Times New Roman" w:hAnsi="Times New Roman" w:cs="Times New Roman"/>
          <w:b/>
          <w:lang w:val="ru-RU"/>
        </w:rPr>
        <w:lastRenderedPageBreak/>
        <w:t xml:space="preserve">ПОУРОЧНОЕ ПЛАНИРОВАНИЕ </w:t>
      </w:r>
    </w:p>
    <w:p w:rsidR="00C76F2A" w:rsidRPr="00C76F2A" w:rsidRDefault="00C76F2A" w:rsidP="00C76F2A">
      <w:pPr>
        <w:spacing w:after="0" w:line="240" w:lineRule="auto"/>
        <w:jc w:val="center"/>
        <w:rPr>
          <w:rFonts w:ascii="Times New Roman" w:hAnsi="Times New Roman" w:cs="Times New Roman"/>
          <w:b/>
          <w:lang w:val="ru-RU"/>
        </w:rPr>
      </w:pPr>
      <w:r w:rsidRPr="00C76F2A">
        <w:rPr>
          <w:rFonts w:ascii="Times New Roman" w:hAnsi="Times New Roman" w:cs="Times New Roman"/>
          <w:b/>
          <w:lang w:val="ru-RU"/>
        </w:rPr>
        <w:t>Физика 10 КЛАСС</w:t>
      </w:r>
    </w:p>
    <w:tbl>
      <w:tblPr>
        <w:tblStyle w:val="22"/>
        <w:tblW w:w="14567" w:type="dxa"/>
        <w:tblLook w:val="04A0" w:firstRow="1" w:lastRow="0" w:firstColumn="1" w:lastColumn="0" w:noHBand="0" w:noVBand="1"/>
      </w:tblPr>
      <w:tblGrid>
        <w:gridCol w:w="1384"/>
        <w:gridCol w:w="1843"/>
        <w:gridCol w:w="7938"/>
        <w:gridCol w:w="3402"/>
      </w:tblGrid>
      <w:tr w:rsidR="00C76F2A" w:rsidRPr="00C76F2A" w:rsidTr="00C76F2A">
        <w:tc>
          <w:tcPr>
            <w:tcW w:w="1384"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Дата </w:t>
            </w:r>
          </w:p>
        </w:tc>
        <w:tc>
          <w:tcPr>
            <w:tcW w:w="1843"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урока пп,</w:t>
            </w:r>
          </w:p>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в теме </w:t>
            </w:r>
          </w:p>
        </w:tc>
        <w:tc>
          <w:tcPr>
            <w:tcW w:w="7938"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Раздел//тематический блок</w:t>
            </w:r>
          </w:p>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Тема урока </w:t>
            </w:r>
          </w:p>
        </w:tc>
        <w:tc>
          <w:tcPr>
            <w:tcW w:w="3402"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Примечание </w:t>
            </w:r>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b/>
                <w:color w:val="000000"/>
                <w:szCs w:val="28"/>
              </w:rPr>
              <w:t>Раздел 1.</w:t>
            </w:r>
            <w:r w:rsidRPr="00C76F2A">
              <w:rPr>
                <w:color w:val="000000"/>
                <w:szCs w:val="28"/>
              </w:rPr>
              <w:t xml:space="preserve"> </w:t>
            </w:r>
            <w:r w:rsidRPr="00C76F2A">
              <w:rPr>
                <w:b/>
                <w:color w:val="000000"/>
                <w:szCs w:val="28"/>
              </w:rPr>
              <w:t>ФИЗИКА И МЕТОДЫ НАУЧНОГО ПОЗНАНИЯ 2ч +1</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lang w:eastAsia="ru-RU"/>
              </w:rPr>
            </w:pPr>
            <w:r w:rsidRPr="00C76F2A">
              <w:rPr>
                <w:rFonts w:eastAsia="Times New Roman"/>
                <w:color w:val="000000"/>
                <w:kern w:val="24"/>
                <w:lang w:eastAsia="ru-RU"/>
              </w:rPr>
              <w:t xml:space="preserve">1/1 </w:t>
            </w:r>
          </w:p>
        </w:tc>
        <w:tc>
          <w:tcPr>
            <w:tcW w:w="7938" w:type="dxa"/>
            <w:shd w:val="clear" w:color="auto" w:fill="auto"/>
          </w:tcPr>
          <w:p w:rsidR="00C76F2A" w:rsidRPr="00C76F2A" w:rsidRDefault="00C76F2A" w:rsidP="00C76F2A">
            <w:pPr>
              <w:jc w:val="both"/>
            </w:pPr>
            <w:r w:rsidRPr="00C76F2A">
              <w:rPr>
                <w:color w:val="000000"/>
                <w:szCs w:val="28"/>
              </w:rPr>
              <w:t>Физика — наука о природе. Научные методы познания окружающего мира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26">
              <w:r w:rsidRPr="00C76F2A">
                <w:rPr>
                  <w:color w:val="0000FF"/>
                  <w:szCs w:val="28"/>
                  <w:u w:val="single"/>
                </w:rPr>
                <w:t>https://m.edsoo.ru/ff0c32e2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lang w:eastAsia="ru-RU"/>
              </w:rPr>
            </w:pPr>
            <w:r w:rsidRPr="00C76F2A">
              <w:rPr>
                <w:rFonts w:eastAsia="Times New Roman"/>
                <w:color w:val="000000"/>
                <w:kern w:val="24"/>
                <w:lang w:eastAsia="ru-RU"/>
              </w:rPr>
              <w:t xml:space="preserve">2/2 </w:t>
            </w:r>
          </w:p>
        </w:tc>
        <w:tc>
          <w:tcPr>
            <w:tcW w:w="7938" w:type="dxa"/>
            <w:shd w:val="clear" w:color="auto" w:fill="auto"/>
          </w:tcPr>
          <w:p w:rsidR="00C76F2A" w:rsidRPr="00C76F2A" w:rsidRDefault="00C76F2A" w:rsidP="00C76F2A">
            <w:pPr>
              <w:jc w:val="both"/>
            </w:pPr>
            <w:r w:rsidRPr="00C76F2A">
              <w:rPr>
                <w:color w:val="000000"/>
                <w:szCs w:val="28"/>
              </w:rPr>
              <w:t>Роль и место физики в формировании современной научной картины мира, в практической деятельности людей</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27">
              <w:r w:rsidRPr="00C76F2A">
                <w:rPr>
                  <w:color w:val="0000FF"/>
                  <w:szCs w:val="28"/>
                  <w:u w:val="single"/>
                </w:rPr>
                <w:t>https://m.edsoo.ru/ff0c33e6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3/3</w:t>
            </w:r>
          </w:p>
        </w:tc>
        <w:tc>
          <w:tcPr>
            <w:tcW w:w="7938" w:type="dxa"/>
            <w:shd w:val="clear" w:color="auto" w:fill="auto"/>
          </w:tcPr>
          <w:p w:rsidR="00C76F2A" w:rsidRPr="00C76F2A" w:rsidRDefault="00C76F2A" w:rsidP="00C76F2A">
            <w:pPr>
              <w:jc w:val="both"/>
            </w:pPr>
            <w:r w:rsidRPr="00C76F2A">
              <w:t>Входной контроль (тест)</w:t>
            </w:r>
          </w:p>
        </w:tc>
        <w:tc>
          <w:tcPr>
            <w:tcW w:w="3402" w:type="dxa"/>
            <w:shd w:val="clear" w:color="auto" w:fill="auto"/>
          </w:tcPr>
          <w:p w:rsidR="00C76F2A" w:rsidRPr="00C76F2A" w:rsidRDefault="00C76F2A" w:rsidP="00C76F2A">
            <w:pPr>
              <w:jc w:val="both"/>
            </w:pPr>
          </w:p>
        </w:tc>
      </w:tr>
      <w:tr w:rsidR="00C76F2A" w:rsidRPr="00C76F2A" w:rsidTr="00C76F2A">
        <w:tc>
          <w:tcPr>
            <w:tcW w:w="14567" w:type="dxa"/>
            <w:gridSpan w:val="4"/>
            <w:shd w:val="clear" w:color="auto" w:fill="auto"/>
          </w:tcPr>
          <w:p w:rsidR="00C76F2A" w:rsidRPr="00C76F2A" w:rsidRDefault="00C76F2A" w:rsidP="00C76F2A">
            <w:pPr>
              <w:jc w:val="center"/>
            </w:pPr>
            <w:r w:rsidRPr="00C76F2A">
              <w:rPr>
                <w:b/>
                <w:color w:val="000000"/>
                <w:szCs w:val="28"/>
              </w:rPr>
              <w:t>Раздел 2.</w:t>
            </w:r>
            <w:r w:rsidRPr="00C76F2A">
              <w:rPr>
                <w:color w:val="000000"/>
                <w:szCs w:val="28"/>
              </w:rPr>
              <w:t xml:space="preserve"> </w:t>
            </w:r>
            <w:r w:rsidRPr="00C76F2A">
              <w:rPr>
                <w:b/>
                <w:color w:val="000000"/>
                <w:szCs w:val="28"/>
              </w:rPr>
              <w:t>МЕХАНИКА 18ч</w:t>
            </w:r>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rPr>
              <w:t>Кинематика 5ч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4/1</w:t>
            </w:r>
          </w:p>
        </w:tc>
        <w:tc>
          <w:tcPr>
            <w:tcW w:w="7938" w:type="dxa"/>
            <w:shd w:val="clear" w:color="auto" w:fill="auto"/>
          </w:tcPr>
          <w:p w:rsidR="00C76F2A" w:rsidRPr="00C76F2A" w:rsidRDefault="00C76F2A" w:rsidP="00C76F2A">
            <w:pPr>
              <w:jc w:val="both"/>
            </w:pPr>
            <w:r w:rsidRPr="00C76F2A">
              <w:rPr>
                <w:color w:val="000000"/>
                <w:szCs w:val="28"/>
              </w:rPr>
              <w:t>Механическое движение. Относительность механического движения. Перемещение, скорость, ускорение.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28">
              <w:r w:rsidRPr="00C76F2A">
                <w:rPr>
                  <w:color w:val="0000FF"/>
                  <w:szCs w:val="28"/>
                  <w:u w:val="single"/>
                </w:rPr>
                <w:t>https://m.edsoo.ru/ff0c3508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5/2</w:t>
            </w:r>
          </w:p>
        </w:tc>
        <w:tc>
          <w:tcPr>
            <w:tcW w:w="7938" w:type="dxa"/>
            <w:shd w:val="clear" w:color="auto" w:fill="auto"/>
          </w:tcPr>
          <w:p w:rsidR="00C76F2A" w:rsidRPr="00C76F2A" w:rsidRDefault="00C76F2A" w:rsidP="00C76F2A">
            <w:pPr>
              <w:jc w:val="both"/>
            </w:pPr>
            <w:r w:rsidRPr="00C76F2A">
              <w:rPr>
                <w:color w:val="000000"/>
                <w:szCs w:val="28"/>
              </w:rPr>
              <w:t>Равномерное прямолинейное движение.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29">
              <w:r w:rsidRPr="00C76F2A">
                <w:rPr>
                  <w:color w:val="0000FF"/>
                  <w:szCs w:val="28"/>
                  <w:u w:val="single"/>
                </w:rPr>
                <w:t>https://m.edsoo.ru/ff0c3620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6/3</w:t>
            </w:r>
          </w:p>
        </w:tc>
        <w:tc>
          <w:tcPr>
            <w:tcW w:w="7938" w:type="dxa"/>
            <w:shd w:val="clear" w:color="auto" w:fill="auto"/>
          </w:tcPr>
          <w:p w:rsidR="00C76F2A" w:rsidRPr="00C76F2A" w:rsidRDefault="00C76F2A" w:rsidP="00C76F2A">
            <w:pPr>
              <w:jc w:val="both"/>
            </w:pPr>
            <w:r w:rsidRPr="00C76F2A">
              <w:rPr>
                <w:color w:val="000000"/>
                <w:szCs w:val="28"/>
              </w:rPr>
              <w:t>Равноускоренное прямолинейное движение.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0">
              <w:r w:rsidRPr="00C76F2A">
                <w:rPr>
                  <w:color w:val="0000FF"/>
                  <w:szCs w:val="28"/>
                  <w:u w:val="single"/>
                </w:rPr>
                <w:t>https://m.edsoo.ru/ff0c372e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7/4</w:t>
            </w:r>
          </w:p>
        </w:tc>
        <w:tc>
          <w:tcPr>
            <w:tcW w:w="7938" w:type="dxa"/>
            <w:shd w:val="clear" w:color="auto" w:fill="auto"/>
          </w:tcPr>
          <w:p w:rsidR="00C76F2A" w:rsidRPr="00C76F2A" w:rsidRDefault="00C76F2A" w:rsidP="00C76F2A">
            <w:pPr>
              <w:jc w:val="both"/>
            </w:pPr>
            <w:r w:rsidRPr="00C76F2A">
              <w:rPr>
                <w:color w:val="000000"/>
                <w:szCs w:val="28"/>
              </w:rPr>
              <w:t>Свободное падение. Ускорение свободного падения.</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1">
              <w:r w:rsidRPr="00C76F2A">
                <w:rPr>
                  <w:color w:val="0000FF"/>
                  <w:szCs w:val="28"/>
                  <w:u w:val="single"/>
                </w:rPr>
                <w:t>https://m.edsoo.ru/ff0c39cc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8/5</w:t>
            </w:r>
          </w:p>
        </w:tc>
        <w:tc>
          <w:tcPr>
            <w:tcW w:w="7938" w:type="dxa"/>
            <w:shd w:val="clear" w:color="auto" w:fill="auto"/>
          </w:tcPr>
          <w:p w:rsidR="00C76F2A" w:rsidRPr="00C76F2A" w:rsidRDefault="00C76F2A" w:rsidP="00C76F2A">
            <w:pPr>
              <w:jc w:val="both"/>
            </w:pPr>
            <w:r w:rsidRPr="00C76F2A">
              <w:rPr>
                <w:color w:val="000000"/>
                <w:szCs w:val="28"/>
              </w:rPr>
              <w:t>Криволинейное движение. Движение материальной точки по окружности.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2">
              <w:r w:rsidRPr="00C76F2A">
                <w:rPr>
                  <w:color w:val="0000FF"/>
                  <w:szCs w:val="28"/>
                  <w:u w:val="single"/>
                </w:rPr>
                <w:t>https://m.edsoo.ru/ff0c3ada</w:t>
              </w:r>
            </w:hyperlink>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rPr>
              <w:t>Динамика 7ч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9/1</w:t>
            </w:r>
          </w:p>
        </w:tc>
        <w:tc>
          <w:tcPr>
            <w:tcW w:w="7938" w:type="dxa"/>
            <w:shd w:val="clear" w:color="auto" w:fill="auto"/>
          </w:tcPr>
          <w:p w:rsidR="00C76F2A" w:rsidRPr="00C76F2A" w:rsidRDefault="00C76F2A" w:rsidP="00C76F2A">
            <w:pPr>
              <w:jc w:val="both"/>
            </w:pPr>
            <w:r w:rsidRPr="00C76F2A">
              <w:rPr>
                <w:color w:val="000000"/>
                <w:szCs w:val="28"/>
              </w:rPr>
              <w:t>Принцип относительности Галилея. Инерциальные системы отсчета. Первый закон Ньютона.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3">
              <w:r w:rsidRPr="00C76F2A">
                <w:rPr>
                  <w:color w:val="0000FF"/>
                  <w:szCs w:val="28"/>
                  <w:u w:val="single"/>
                </w:rPr>
                <w:t>https://m.edsoo.ru/ff0c3be8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10/2</w:t>
            </w:r>
          </w:p>
        </w:tc>
        <w:tc>
          <w:tcPr>
            <w:tcW w:w="7938" w:type="dxa"/>
            <w:shd w:val="clear" w:color="auto" w:fill="auto"/>
          </w:tcPr>
          <w:p w:rsidR="00C76F2A" w:rsidRPr="00C76F2A" w:rsidRDefault="00C76F2A" w:rsidP="00C76F2A">
            <w:pPr>
              <w:jc w:val="both"/>
            </w:pPr>
            <w:r w:rsidRPr="00C76F2A">
              <w:rPr>
                <w:color w:val="000000"/>
                <w:szCs w:val="28"/>
              </w:rPr>
              <w:t>Масса тела. Сила. Принцип суперпозиции сил. Второй̆ закон Ньютона для материальной̆ точки.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4">
              <w:r w:rsidRPr="00C76F2A">
                <w:rPr>
                  <w:color w:val="0000FF"/>
                  <w:szCs w:val="28"/>
                  <w:u w:val="single"/>
                </w:rPr>
                <w:t>https://m.edsoo.ru/ff0c3be8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11/3</w:t>
            </w:r>
          </w:p>
        </w:tc>
        <w:tc>
          <w:tcPr>
            <w:tcW w:w="7938" w:type="dxa"/>
            <w:shd w:val="clear" w:color="auto" w:fill="auto"/>
          </w:tcPr>
          <w:p w:rsidR="00C76F2A" w:rsidRPr="00C76F2A" w:rsidRDefault="00C76F2A" w:rsidP="00C76F2A">
            <w:pPr>
              <w:jc w:val="both"/>
            </w:pPr>
            <w:r w:rsidRPr="00C76F2A">
              <w:rPr>
                <w:color w:val="000000"/>
                <w:szCs w:val="28"/>
              </w:rPr>
              <w:t>Третий̆ закон Ньютона для материальных точек.</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5">
              <w:r w:rsidRPr="00C76F2A">
                <w:rPr>
                  <w:color w:val="0000FF"/>
                  <w:szCs w:val="28"/>
                  <w:u w:val="single"/>
                </w:rPr>
                <w:t>https://m.edsoo.ru/ff0c3be8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12/4</w:t>
            </w:r>
          </w:p>
        </w:tc>
        <w:tc>
          <w:tcPr>
            <w:tcW w:w="7938" w:type="dxa"/>
            <w:shd w:val="clear" w:color="auto" w:fill="auto"/>
          </w:tcPr>
          <w:p w:rsidR="00C76F2A" w:rsidRPr="00C76F2A" w:rsidRDefault="00C76F2A" w:rsidP="00C76F2A">
            <w:pPr>
              <w:jc w:val="both"/>
            </w:pPr>
            <w:r w:rsidRPr="00C76F2A">
              <w:rPr>
                <w:color w:val="000000"/>
                <w:szCs w:val="28"/>
              </w:rPr>
              <w:t>Закон всемирного тяготения. Сила тяжести. Первая космическая скорость.</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6">
              <w:r w:rsidRPr="00C76F2A">
                <w:rPr>
                  <w:color w:val="0000FF"/>
                  <w:szCs w:val="28"/>
                  <w:u w:val="single"/>
                </w:rPr>
                <w:t>https://m.edsoo.ru/ff0c3d00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13/5</w:t>
            </w:r>
          </w:p>
        </w:tc>
        <w:tc>
          <w:tcPr>
            <w:tcW w:w="7938" w:type="dxa"/>
            <w:shd w:val="clear" w:color="auto" w:fill="auto"/>
          </w:tcPr>
          <w:p w:rsidR="00C76F2A" w:rsidRPr="00C76F2A" w:rsidRDefault="00C76F2A" w:rsidP="00C76F2A">
            <w:pPr>
              <w:jc w:val="both"/>
            </w:pPr>
            <w:r w:rsidRPr="00C76F2A">
              <w:rPr>
                <w:color w:val="000000"/>
                <w:szCs w:val="28"/>
              </w:rPr>
              <w:t>Сила упругости. Закон Гука. Вес тела.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7">
              <w:r w:rsidRPr="00C76F2A">
                <w:rPr>
                  <w:color w:val="0000FF"/>
                  <w:szCs w:val="28"/>
                  <w:u w:val="single"/>
                </w:rPr>
                <w:t>https://m.edsoo.ru/ff0c3e18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14/6</w:t>
            </w:r>
          </w:p>
        </w:tc>
        <w:tc>
          <w:tcPr>
            <w:tcW w:w="7938" w:type="dxa"/>
            <w:shd w:val="clear" w:color="auto" w:fill="auto"/>
          </w:tcPr>
          <w:p w:rsidR="00C76F2A" w:rsidRPr="00C76F2A" w:rsidRDefault="00C76F2A" w:rsidP="00C76F2A">
            <w:pPr>
              <w:jc w:val="both"/>
            </w:pPr>
            <w:r w:rsidRPr="00C76F2A">
              <w:rPr>
                <w:color w:val="000000"/>
                <w:szCs w:val="28"/>
              </w:rPr>
              <w:t>Сила трения. Коэффициент трения. Сила сопротивления при движении тела в жидкости или газе.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38">
              <w:r w:rsidRPr="00C76F2A">
                <w:rPr>
                  <w:color w:val="0000FF"/>
                  <w:szCs w:val="28"/>
                  <w:u w:val="single"/>
                </w:rPr>
                <w:t>https://m.edsoo.ru/ff0c3f76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15/7</w:t>
            </w:r>
          </w:p>
        </w:tc>
        <w:tc>
          <w:tcPr>
            <w:tcW w:w="7938" w:type="dxa"/>
            <w:shd w:val="clear" w:color="auto" w:fill="auto"/>
          </w:tcPr>
          <w:p w:rsidR="00C76F2A" w:rsidRPr="00C76F2A" w:rsidRDefault="00C76F2A" w:rsidP="00C76F2A">
            <w:pPr>
              <w:jc w:val="both"/>
            </w:pPr>
            <w:r w:rsidRPr="00C76F2A">
              <w:rPr>
                <w:color w:val="000000"/>
                <w:szCs w:val="28"/>
              </w:rPr>
              <w:t xml:space="preserve">Поступательное и вращательное движение абсолютно твёрдого тела. </w:t>
            </w:r>
            <w:r w:rsidRPr="00C76F2A">
              <w:rPr>
                <w:color w:val="000000"/>
                <w:szCs w:val="28"/>
              </w:rPr>
              <w:lastRenderedPageBreak/>
              <w:t>Момент силы. Плечо силы. Условия равновесия твёрдого тела.</w:t>
            </w:r>
          </w:p>
        </w:tc>
        <w:tc>
          <w:tcPr>
            <w:tcW w:w="3402" w:type="dxa"/>
            <w:shd w:val="clear" w:color="auto" w:fill="auto"/>
          </w:tcPr>
          <w:p w:rsidR="00C76F2A" w:rsidRPr="00C76F2A" w:rsidRDefault="00C76F2A" w:rsidP="00C76F2A">
            <w:pPr>
              <w:jc w:val="both"/>
            </w:pPr>
            <w:r w:rsidRPr="00C76F2A">
              <w:rPr>
                <w:color w:val="000000"/>
                <w:szCs w:val="28"/>
              </w:rPr>
              <w:lastRenderedPageBreak/>
              <w:t xml:space="preserve">Библиотека ЦОК </w:t>
            </w:r>
            <w:hyperlink r:id="rId39">
              <w:r w:rsidRPr="00C76F2A">
                <w:rPr>
                  <w:color w:val="0000FF"/>
                  <w:szCs w:val="28"/>
                  <w:u w:val="single"/>
                </w:rPr>
                <w:t>https://m.edsoo.ru/ff0c41a6</w:t>
              </w:r>
            </w:hyperlink>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rPr>
              <w:lastRenderedPageBreak/>
              <w:t>Законы сохранения в механике 6ч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16/1</w:t>
            </w:r>
          </w:p>
        </w:tc>
        <w:tc>
          <w:tcPr>
            <w:tcW w:w="7938" w:type="dxa"/>
            <w:shd w:val="clear" w:color="auto" w:fill="auto"/>
          </w:tcPr>
          <w:p w:rsidR="00C76F2A" w:rsidRPr="00C76F2A" w:rsidRDefault="00C76F2A" w:rsidP="00C76F2A">
            <w:pPr>
              <w:jc w:val="both"/>
            </w:pPr>
            <w:r w:rsidRPr="00C76F2A">
              <w:rPr>
                <w:color w:val="000000"/>
                <w:szCs w:val="28"/>
              </w:rPr>
              <w:t>Импульс материальной точки, системы материальных точек. Импульс силы. Закон сохранения импульса. Реактивное движение.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0">
              <w:r w:rsidRPr="00C76F2A">
                <w:rPr>
                  <w:color w:val="0000FF"/>
                  <w:szCs w:val="28"/>
                  <w:u w:val="single"/>
                </w:rPr>
                <w:t>https://m.edsoo.ru/ff0c43d6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17/2</w:t>
            </w:r>
          </w:p>
        </w:tc>
        <w:tc>
          <w:tcPr>
            <w:tcW w:w="7938" w:type="dxa"/>
            <w:shd w:val="clear" w:color="auto" w:fill="auto"/>
          </w:tcPr>
          <w:p w:rsidR="00C76F2A" w:rsidRPr="00C76F2A" w:rsidRDefault="00C76F2A" w:rsidP="00C76F2A">
            <w:pPr>
              <w:jc w:val="both"/>
            </w:pPr>
            <w:r w:rsidRPr="00C76F2A">
              <w:rPr>
                <w:color w:val="000000"/>
                <w:szCs w:val="28"/>
              </w:rPr>
              <w:t>Работа и мощность силы. Кинетическая энергия материальной̆ точки. Теорема об изменении кинетической̆ энергии.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1">
              <w:r w:rsidRPr="00C76F2A">
                <w:rPr>
                  <w:color w:val="0000FF"/>
                  <w:szCs w:val="28"/>
                  <w:u w:val="single"/>
                </w:rPr>
                <w:t>https://m.edsoo.ru/ff0c4502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18/3</w:t>
            </w:r>
          </w:p>
        </w:tc>
        <w:tc>
          <w:tcPr>
            <w:tcW w:w="7938" w:type="dxa"/>
            <w:shd w:val="clear" w:color="auto" w:fill="auto"/>
          </w:tcPr>
          <w:p w:rsidR="00C76F2A" w:rsidRPr="00C76F2A" w:rsidRDefault="00C76F2A" w:rsidP="00C76F2A">
            <w:pPr>
              <w:jc w:val="both"/>
            </w:pPr>
            <w:r w:rsidRPr="00C76F2A">
              <w:rPr>
                <w:color w:val="000000"/>
                <w:szCs w:val="28"/>
              </w:rPr>
              <w:t>Потенциальная энергия. Потенциальная энергия упруго деформированной̆ пружины. Потенциальная энергия тела вблизи поверхности Земли.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2">
              <w:r w:rsidRPr="00C76F2A">
                <w:rPr>
                  <w:color w:val="0000FF"/>
                  <w:szCs w:val="28"/>
                  <w:u w:val="single"/>
                </w:rPr>
                <w:t>https://m.edsoo.ru/ff0c461a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19/4</w:t>
            </w:r>
          </w:p>
        </w:tc>
        <w:tc>
          <w:tcPr>
            <w:tcW w:w="7938" w:type="dxa"/>
            <w:shd w:val="clear" w:color="auto" w:fill="auto"/>
          </w:tcPr>
          <w:p w:rsidR="00C76F2A" w:rsidRPr="00C76F2A" w:rsidRDefault="00C76F2A" w:rsidP="00C76F2A">
            <w:pPr>
              <w:jc w:val="both"/>
            </w:pPr>
            <w:r w:rsidRPr="00C76F2A">
              <w:rPr>
                <w:color w:val="000000"/>
                <w:szCs w:val="28"/>
              </w:rPr>
              <w:t>Потенциальные и непотенциальные силы. Связь работы не потенциальных сил с изменением механической̆ энергии системы тел. Закон сохранения механической̆ энергии.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3">
              <w:r w:rsidRPr="00C76F2A">
                <w:rPr>
                  <w:color w:val="0000FF"/>
                  <w:szCs w:val="28"/>
                  <w:u w:val="single"/>
                </w:rPr>
                <w:t>https://m.edsoo.ru/ff0c478c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20/5</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№1«Исследование связи работы силы с изменением механической энергии тела на примере растяжения резинового жгута»</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21/6</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№1 по теме «Кинематика. Динамика. Законы сохранения в механике»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4">
              <w:r w:rsidRPr="00C76F2A">
                <w:rPr>
                  <w:color w:val="0000FF"/>
                  <w:szCs w:val="28"/>
                  <w:u w:val="single"/>
                </w:rPr>
                <w:t>https://m.edsoo.ru/ff0c4b74</w:t>
              </w:r>
            </w:hyperlink>
          </w:p>
        </w:tc>
      </w:tr>
      <w:tr w:rsidR="00C76F2A" w:rsidRPr="00C76F2A" w:rsidTr="00C76F2A">
        <w:tc>
          <w:tcPr>
            <w:tcW w:w="14567" w:type="dxa"/>
            <w:gridSpan w:val="4"/>
            <w:shd w:val="clear" w:color="auto" w:fill="auto"/>
          </w:tcPr>
          <w:p w:rsidR="00C76F2A" w:rsidRPr="00C76F2A" w:rsidRDefault="00C76F2A" w:rsidP="00C76F2A">
            <w:pPr>
              <w:jc w:val="center"/>
            </w:pPr>
            <w:r w:rsidRPr="00C76F2A">
              <w:rPr>
                <w:b/>
                <w:color w:val="000000"/>
                <w:szCs w:val="28"/>
              </w:rPr>
              <w:t>Раздел 3.</w:t>
            </w:r>
            <w:r w:rsidRPr="00C76F2A">
              <w:rPr>
                <w:color w:val="000000"/>
                <w:szCs w:val="28"/>
              </w:rPr>
              <w:t xml:space="preserve"> </w:t>
            </w:r>
            <w:r w:rsidRPr="00C76F2A">
              <w:rPr>
                <w:b/>
                <w:color w:val="000000"/>
                <w:szCs w:val="28"/>
              </w:rPr>
              <w:t>МОЛЕКУЛЯРНАЯ ФИЗИКА И ТЕРМОДИНАМИКА 24ч</w:t>
            </w:r>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color w:val="000000"/>
                <w:szCs w:val="28"/>
              </w:rPr>
              <w:t>Основы молекулярно-кинетической теории 9ч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22/1</w:t>
            </w:r>
          </w:p>
        </w:tc>
        <w:tc>
          <w:tcPr>
            <w:tcW w:w="7938" w:type="dxa"/>
            <w:shd w:val="clear" w:color="auto" w:fill="auto"/>
          </w:tcPr>
          <w:p w:rsidR="00C76F2A" w:rsidRPr="00C76F2A" w:rsidRDefault="00C76F2A" w:rsidP="00C76F2A">
            <w:pPr>
              <w:jc w:val="both"/>
            </w:pPr>
            <w:r w:rsidRPr="00C76F2A">
              <w:rPr>
                <w:color w:val="000000"/>
                <w:szCs w:val="28"/>
              </w:rPr>
              <w:t>Основные положения молекулярно-кинетической теории. Броуновское движение. Диффузия.</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5">
              <w:r w:rsidRPr="00C76F2A">
                <w:rPr>
                  <w:color w:val="0000FF"/>
                  <w:szCs w:val="28"/>
                  <w:u w:val="single"/>
                </w:rPr>
                <w:t>https://m.edsoo.ru/ff0c4dc2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23/2</w:t>
            </w:r>
          </w:p>
        </w:tc>
        <w:tc>
          <w:tcPr>
            <w:tcW w:w="7938" w:type="dxa"/>
            <w:shd w:val="clear" w:color="auto" w:fill="auto"/>
          </w:tcPr>
          <w:p w:rsidR="00C76F2A" w:rsidRPr="00C76F2A" w:rsidRDefault="00C76F2A" w:rsidP="00C76F2A">
            <w:pPr>
              <w:jc w:val="both"/>
            </w:pPr>
            <w:r w:rsidRPr="00C76F2A">
              <w:rPr>
                <w:color w:val="000000"/>
                <w:szCs w:val="28"/>
              </w:rPr>
              <w:t>Характер движения и взаимодействия частиц вещества. Модели строения газов, жидкостей и твёрдых тел.</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24/3</w:t>
            </w:r>
          </w:p>
        </w:tc>
        <w:tc>
          <w:tcPr>
            <w:tcW w:w="7938" w:type="dxa"/>
            <w:shd w:val="clear" w:color="auto" w:fill="auto"/>
          </w:tcPr>
          <w:p w:rsidR="00C76F2A" w:rsidRPr="00C76F2A" w:rsidRDefault="00C76F2A" w:rsidP="00C76F2A">
            <w:pPr>
              <w:jc w:val="both"/>
            </w:pPr>
            <w:r w:rsidRPr="00C76F2A">
              <w:rPr>
                <w:color w:val="000000"/>
                <w:szCs w:val="28"/>
              </w:rPr>
              <w:t>Масса молекул. Количество вещества. Постоянная Авогадро.</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25/4</w:t>
            </w:r>
          </w:p>
        </w:tc>
        <w:tc>
          <w:tcPr>
            <w:tcW w:w="7938" w:type="dxa"/>
            <w:shd w:val="clear" w:color="auto" w:fill="auto"/>
          </w:tcPr>
          <w:p w:rsidR="00C76F2A" w:rsidRPr="00C76F2A" w:rsidRDefault="00C76F2A" w:rsidP="00C76F2A">
            <w:pPr>
              <w:jc w:val="both"/>
            </w:pPr>
            <w:r w:rsidRPr="00C76F2A">
              <w:rPr>
                <w:color w:val="000000"/>
                <w:szCs w:val="28"/>
              </w:rPr>
              <w:t>Тепловое равновесие. Температура и её измерение. Шкала температур Цельсия.</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26/5</w:t>
            </w:r>
          </w:p>
        </w:tc>
        <w:tc>
          <w:tcPr>
            <w:tcW w:w="7938" w:type="dxa"/>
            <w:shd w:val="clear" w:color="auto" w:fill="auto"/>
          </w:tcPr>
          <w:p w:rsidR="00C76F2A" w:rsidRPr="00C76F2A" w:rsidRDefault="00C76F2A" w:rsidP="00C76F2A">
            <w:pPr>
              <w:jc w:val="both"/>
            </w:pPr>
            <w:r w:rsidRPr="00C76F2A">
              <w:rPr>
                <w:color w:val="000000"/>
                <w:szCs w:val="28"/>
              </w:rPr>
              <w:t>Идеальный газ в МКТ. Основное уравнение МКТ.</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6">
              <w:r w:rsidRPr="00C76F2A">
                <w:rPr>
                  <w:color w:val="0000FF"/>
                  <w:szCs w:val="28"/>
                  <w:u w:val="single"/>
                </w:rPr>
                <w:t>https://m.edsoo.ru/ff0c4fde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27/6</w:t>
            </w:r>
          </w:p>
        </w:tc>
        <w:tc>
          <w:tcPr>
            <w:tcW w:w="7938" w:type="dxa"/>
            <w:shd w:val="clear" w:color="auto" w:fill="auto"/>
          </w:tcPr>
          <w:p w:rsidR="00C76F2A" w:rsidRPr="00C76F2A" w:rsidRDefault="00C76F2A" w:rsidP="00C76F2A">
            <w:pPr>
              <w:jc w:val="both"/>
            </w:pPr>
            <w:r w:rsidRPr="00C76F2A">
              <w:rPr>
                <w:color w:val="000000"/>
                <w:szCs w:val="28"/>
              </w:rPr>
              <w:t>Абсолютная температура как мера средней кинетической энергии движения молекул. Уравнение Менделеева-Клапейрона.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7">
              <w:r w:rsidRPr="00C76F2A">
                <w:rPr>
                  <w:color w:val="0000FF"/>
                  <w:szCs w:val="28"/>
                  <w:u w:val="single"/>
                </w:rPr>
                <w:t>https://m.edsoo.ru/ff0c511e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28/7</w:t>
            </w:r>
          </w:p>
        </w:tc>
        <w:tc>
          <w:tcPr>
            <w:tcW w:w="7938" w:type="dxa"/>
            <w:shd w:val="clear" w:color="auto" w:fill="auto"/>
          </w:tcPr>
          <w:p w:rsidR="00C76F2A" w:rsidRPr="00C76F2A" w:rsidRDefault="00C76F2A" w:rsidP="00C76F2A">
            <w:pPr>
              <w:jc w:val="both"/>
            </w:pPr>
            <w:r w:rsidRPr="00C76F2A">
              <w:rPr>
                <w:color w:val="000000"/>
                <w:szCs w:val="28"/>
              </w:rPr>
              <w:t>Закон Дальтона. Газовые законы.</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29/8</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№2 «Исследование зависимости между параметрами состояния разреженного газа»</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30/9</w:t>
            </w:r>
          </w:p>
        </w:tc>
        <w:tc>
          <w:tcPr>
            <w:tcW w:w="7938" w:type="dxa"/>
            <w:shd w:val="clear" w:color="auto" w:fill="auto"/>
          </w:tcPr>
          <w:p w:rsidR="00C76F2A" w:rsidRPr="00C76F2A" w:rsidRDefault="00C76F2A" w:rsidP="00C76F2A">
            <w:pPr>
              <w:jc w:val="both"/>
            </w:pPr>
            <w:r w:rsidRPr="00C76F2A">
              <w:rPr>
                <w:color w:val="000000"/>
                <w:szCs w:val="28"/>
              </w:rPr>
              <w:t>Изопроцессы в идеальном газе и их графическое представление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48">
              <w:r w:rsidRPr="00C76F2A">
                <w:rPr>
                  <w:color w:val="0000FF"/>
                  <w:szCs w:val="28"/>
                  <w:u w:val="single"/>
                </w:rPr>
                <w:t>https://m.edsoo.ru/ff0c570e</w:t>
              </w:r>
            </w:hyperlink>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color w:val="000000"/>
                <w:szCs w:val="28"/>
              </w:rPr>
              <w:t>Основы термодинамики 10ч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31/1</w:t>
            </w:r>
          </w:p>
        </w:tc>
        <w:tc>
          <w:tcPr>
            <w:tcW w:w="7938" w:type="dxa"/>
            <w:shd w:val="clear" w:color="auto" w:fill="auto"/>
          </w:tcPr>
          <w:p w:rsidR="00C76F2A" w:rsidRPr="00C76F2A" w:rsidRDefault="00C76F2A" w:rsidP="00C76F2A">
            <w:pPr>
              <w:jc w:val="both"/>
            </w:pPr>
            <w:r w:rsidRPr="00C76F2A">
              <w:rPr>
                <w:color w:val="000000"/>
                <w:szCs w:val="28"/>
              </w:rPr>
              <w:t xml:space="preserve">Внутренняя энергия термодинамической̆ системы и способы её изменения. Количество теплоты и работа. Внутренняя энергия одноатомного </w:t>
            </w:r>
            <w:r w:rsidRPr="00C76F2A">
              <w:rPr>
                <w:color w:val="000000"/>
                <w:szCs w:val="28"/>
              </w:rPr>
              <w:lastRenderedPageBreak/>
              <w:t>идеального газа.</w:t>
            </w:r>
          </w:p>
        </w:tc>
        <w:tc>
          <w:tcPr>
            <w:tcW w:w="3402" w:type="dxa"/>
            <w:shd w:val="clear" w:color="auto" w:fill="auto"/>
          </w:tcPr>
          <w:p w:rsidR="00C76F2A" w:rsidRPr="00C76F2A" w:rsidRDefault="00C76F2A" w:rsidP="00C76F2A">
            <w:pPr>
              <w:jc w:val="both"/>
            </w:pPr>
            <w:r w:rsidRPr="00C76F2A">
              <w:rPr>
                <w:color w:val="000000"/>
                <w:szCs w:val="28"/>
              </w:rPr>
              <w:lastRenderedPageBreak/>
              <w:t xml:space="preserve">Библиотека ЦОК </w:t>
            </w:r>
            <w:hyperlink r:id="rId49">
              <w:r w:rsidRPr="00C76F2A">
                <w:rPr>
                  <w:color w:val="0000FF"/>
                  <w:szCs w:val="28"/>
                  <w:u w:val="single"/>
                </w:rPr>
                <w:t>https://m.edsoo.ru/ff0c5952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32/2</w:t>
            </w:r>
          </w:p>
        </w:tc>
        <w:tc>
          <w:tcPr>
            <w:tcW w:w="7938" w:type="dxa"/>
            <w:shd w:val="clear" w:color="auto" w:fill="auto"/>
          </w:tcPr>
          <w:p w:rsidR="00C76F2A" w:rsidRPr="00C76F2A" w:rsidRDefault="00C76F2A" w:rsidP="00C76F2A">
            <w:pPr>
              <w:jc w:val="both"/>
            </w:pPr>
            <w:r w:rsidRPr="00C76F2A">
              <w:rPr>
                <w:color w:val="000000"/>
                <w:szCs w:val="28"/>
              </w:rPr>
              <w:t>Виды теплопередачи.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0">
              <w:r w:rsidRPr="00C76F2A">
                <w:rPr>
                  <w:color w:val="0000FF"/>
                  <w:szCs w:val="28"/>
                  <w:u w:val="single"/>
                </w:rPr>
                <w:t>https://m.edsoo.ru/ff0c5c36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33/3</w:t>
            </w:r>
          </w:p>
        </w:tc>
        <w:tc>
          <w:tcPr>
            <w:tcW w:w="7938" w:type="dxa"/>
            <w:shd w:val="clear" w:color="auto" w:fill="auto"/>
          </w:tcPr>
          <w:p w:rsidR="00C76F2A" w:rsidRPr="00C76F2A" w:rsidRDefault="00C76F2A" w:rsidP="00C76F2A">
            <w:pPr>
              <w:jc w:val="both"/>
            </w:pPr>
            <w:r w:rsidRPr="00C76F2A">
              <w:rPr>
                <w:color w:val="000000"/>
                <w:szCs w:val="28"/>
              </w:rPr>
              <w:t>Удельная теплоёмкость вещества. Количество теплоты при теплопередаче. Адиабатный процесс.</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1">
              <w:r w:rsidRPr="00C76F2A">
                <w:rPr>
                  <w:color w:val="0000FF"/>
                  <w:szCs w:val="28"/>
                  <w:u w:val="single"/>
                </w:rPr>
                <w:t>https://m.edsoo.ru/ff0c5c36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34/4</w:t>
            </w:r>
          </w:p>
        </w:tc>
        <w:tc>
          <w:tcPr>
            <w:tcW w:w="7938" w:type="dxa"/>
            <w:shd w:val="clear" w:color="auto" w:fill="auto"/>
          </w:tcPr>
          <w:p w:rsidR="00C76F2A" w:rsidRPr="00C76F2A" w:rsidRDefault="00C76F2A" w:rsidP="00C76F2A">
            <w:pPr>
              <w:jc w:val="both"/>
            </w:pPr>
            <w:r w:rsidRPr="00C76F2A">
              <w:rPr>
                <w:color w:val="000000"/>
                <w:szCs w:val="28"/>
              </w:rPr>
              <w:t>Первый закон термодинамики и его применение к изопроцессам.</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2">
              <w:r w:rsidRPr="00C76F2A">
                <w:rPr>
                  <w:color w:val="0000FF"/>
                  <w:szCs w:val="28"/>
                  <w:u w:val="single"/>
                </w:rPr>
                <w:t>https://m.edsoo.ru/ff0c5efc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35/5</w:t>
            </w:r>
          </w:p>
        </w:tc>
        <w:tc>
          <w:tcPr>
            <w:tcW w:w="7938" w:type="dxa"/>
            <w:shd w:val="clear" w:color="auto" w:fill="auto"/>
          </w:tcPr>
          <w:p w:rsidR="00C76F2A" w:rsidRPr="00C76F2A" w:rsidRDefault="00C76F2A" w:rsidP="00C76F2A">
            <w:pPr>
              <w:jc w:val="both"/>
            </w:pPr>
            <w:r w:rsidRPr="00C76F2A">
              <w:rPr>
                <w:color w:val="000000"/>
                <w:szCs w:val="28"/>
              </w:rPr>
              <w:t>Необратимость процессов в природе. Второй закон термодинамики.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3">
              <w:r w:rsidRPr="00C76F2A">
                <w:rPr>
                  <w:color w:val="0000FF"/>
                  <w:szCs w:val="28"/>
                  <w:u w:val="single"/>
                </w:rPr>
                <w:t>https://m.edsoo.ru/ff0c6230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36/6</w:t>
            </w:r>
          </w:p>
        </w:tc>
        <w:tc>
          <w:tcPr>
            <w:tcW w:w="7938" w:type="dxa"/>
            <w:shd w:val="clear" w:color="auto" w:fill="auto"/>
          </w:tcPr>
          <w:p w:rsidR="00C76F2A" w:rsidRPr="00C76F2A" w:rsidRDefault="00C76F2A" w:rsidP="00C76F2A">
            <w:pPr>
              <w:jc w:val="both"/>
            </w:pPr>
            <w:r w:rsidRPr="00C76F2A">
              <w:rPr>
                <w:color w:val="000000"/>
                <w:szCs w:val="28"/>
              </w:rPr>
              <w:t>Принцип действия и КПД тепловой машины.</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4">
              <w:r w:rsidRPr="00C76F2A">
                <w:rPr>
                  <w:color w:val="0000FF"/>
                  <w:szCs w:val="28"/>
                  <w:u w:val="single"/>
                </w:rPr>
                <w:t>https://m.edsoo.ru/ff0c600a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37/7</w:t>
            </w:r>
          </w:p>
        </w:tc>
        <w:tc>
          <w:tcPr>
            <w:tcW w:w="7938" w:type="dxa"/>
            <w:shd w:val="clear" w:color="auto" w:fill="auto"/>
          </w:tcPr>
          <w:p w:rsidR="00C76F2A" w:rsidRPr="00C76F2A" w:rsidRDefault="00C76F2A" w:rsidP="00C76F2A">
            <w:pPr>
              <w:jc w:val="both"/>
            </w:pPr>
            <w:r w:rsidRPr="00C76F2A">
              <w:rPr>
                <w:color w:val="000000"/>
                <w:szCs w:val="28"/>
              </w:rPr>
              <w:t>Цикл Карно и его КПД.</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38/8</w:t>
            </w:r>
          </w:p>
        </w:tc>
        <w:tc>
          <w:tcPr>
            <w:tcW w:w="7938" w:type="dxa"/>
            <w:shd w:val="clear" w:color="auto" w:fill="auto"/>
          </w:tcPr>
          <w:p w:rsidR="00C76F2A" w:rsidRPr="00C76F2A" w:rsidRDefault="00C76F2A" w:rsidP="00C76F2A">
            <w:pPr>
              <w:jc w:val="both"/>
            </w:pPr>
            <w:r w:rsidRPr="00C76F2A">
              <w:rPr>
                <w:color w:val="000000"/>
                <w:szCs w:val="28"/>
              </w:rPr>
              <w:t>Экологические проблемы теплоэнергетики.</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39/9</w:t>
            </w:r>
          </w:p>
        </w:tc>
        <w:tc>
          <w:tcPr>
            <w:tcW w:w="7938" w:type="dxa"/>
            <w:shd w:val="clear" w:color="auto" w:fill="auto"/>
          </w:tcPr>
          <w:p w:rsidR="00C76F2A" w:rsidRPr="00C76F2A" w:rsidRDefault="00C76F2A" w:rsidP="00C76F2A">
            <w:pPr>
              <w:jc w:val="both"/>
            </w:pPr>
            <w:r w:rsidRPr="00C76F2A">
              <w:rPr>
                <w:color w:val="000000"/>
                <w:szCs w:val="28"/>
              </w:rPr>
              <w:t>Обобщающий урок «Молекулярная физика. Основы термодинамики».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5">
              <w:r w:rsidRPr="00C76F2A">
                <w:rPr>
                  <w:color w:val="0000FF"/>
                  <w:szCs w:val="28"/>
                  <w:u w:val="single"/>
                </w:rPr>
                <w:t>https://m.edsoo.ru/ff0c6938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40/10</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№2 по теме «Молекулярная физика. Основы термодинамики»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6">
              <w:r w:rsidRPr="00C76F2A">
                <w:rPr>
                  <w:color w:val="0000FF"/>
                  <w:szCs w:val="28"/>
                  <w:u w:val="single"/>
                </w:rPr>
                <w:t>https://m.edsoo.ru/ff0c6a50</w:t>
              </w:r>
            </w:hyperlink>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color w:val="000000"/>
                <w:szCs w:val="28"/>
              </w:rPr>
              <w:t>Агрегатные состояния вещества. Фазовые переходы 5ч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41/1</w:t>
            </w:r>
          </w:p>
        </w:tc>
        <w:tc>
          <w:tcPr>
            <w:tcW w:w="7938" w:type="dxa"/>
            <w:shd w:val="clear" w:color="auto" w:fill="auto"/>
          </w:tcPr>
          <w:p w:rsidR="00C76F2A" w:rsidRPr="00C76F2A" w:rsidRDefault="00C76F2A" w:rsidP="00C76F2A">
            <w:pPr>
              <w:jc w:val="both"/>
            </w:pPr>
            <w:r w:rsidRPr="00C76F2A">
              <w:rPr>
                <w:color w:val="000000"/>
                <w:szCs w:val="28"/>
              </w:rPr>
              <w:t>Парообразование и конденсация. Испарение и кипение.</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7">
              <w:r w:rsidRPr="00C76F2A">
                <w:rPr>
                  <w:color w:val="0000FF"/>
                  <w:szCs w:val="28"/>
                  <w:u w:val="single"/>
                </w:rPr>
                <w:t>https://m.edsoo.ru/ff0c63b6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42/2</w:t>
            </w:r>
          </w:p>
        </w:tc>
        <w:tc>
          <w:tcPr>
            <w:tcW w:w="7938" w:type="dxa"/>
            <w:shd w:val="clear" w:color="auto" w:fill="auto"/>
          </w:tcPr>
          <w:p w:rsidR="00C76F2A" w:rsidRPr="00C76F2A" w:rsidRDefault="00C76F2A" w:rsidP="00C76F2A">
            <w:pPr>
              <w:jc w:val="both"/>
            </w:pPr>
            <w:r w:rsidRPr="00C76F2A">
              <w:rPr>
                <w:color w:val="000000"/>
                <w:szCs w:val="28"/>
              </w:rPr>
              <w:t>Абсолютная и относительная влажность воздуха. Насыщенный пар.</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8">
              <w:r w:rsidRPr="00C76F2A">
                <w:rPr>
                  <w:color w:val="0000FF"/>
                  <w:szCs w:val="28"/>
                  <w:u w:val="single"/>
                </w:rPr>
                <w:t>https://m.edsoo.ru/ff0c64d8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43/3</w:t>
            </w:r>
          </w:p>
        </w:tc>
        <w:tc>
          <w:tcPr>
            <w:tcW w:w="7938" w:type="dxa"/>
            <w:shd w:val="clear" w:color="auto" w:fill="auto"/>
          </w:tcPr>
          <w:p w:rsidR="00C76F2A" w:rsidRPr="00C76F2A" w:rsidRDefault="00C76F2A" w:rsidP="00C76F2A">
            <w:pPr>
              <w:jc w:val="both"/>
            </w:pPr>
            <w:r w:rsidRPr="00C76F2A">
              <w:rPr>
                <w:color w:val="000000"/>
                <w:szCs w:val="28"/>
              </w:rPr>
              <w:t>Твёрдое тело. Кристаллические и аморфные тела. Анизотропия свойств кристаллов. Жидкие кристаллы. Современные материалы.</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59">
              <w:r w:rsidRPr="00C76F2A">
                <w:rPr>
                  <w:color w:val="0000FF"/>
                  <w:szCs w:val="28"/>
                  <w:u w:val="single"/>
                </w:rPr>
                <w:t>https://m.edsoo.ru/ff0c65f0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44/4</w:t>
            </w:r>
          </w:p>
        </w:tc>
        <w:tc>
          <w:tcPr>
            <w:tcW w:w="7938" w:type="dxa"/>
            <w:shd w:val="clear" w:color="auto" w:fill="auto"/>
          </w:tcPr>
          <w:p w:rsidR="00C76F2A" w:rsidRPr="00C76F2A" w:rsidRDefault="00C76F2A" w:rsidP="00C76F2A">
            <w:pPr>
              <w:jc w:val="both"/>
            </w:pPr>
            <w:r w:rsidRPr="00C76F2A">
              <w:rPr>
                <w:color w:val="000000"/>
                <w:szCs w:val="28"/>
              </w:rPr>
              <w:t>Плавление и кристаллизация. Удельная теплота плавления. Сублимация.</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0">
              <w:r w:rsidRPr="00C76F2A">
                <w:rPr>
                  <w:color w:val="0000FF"/>
                  <w:szCs w:val="28"/>
                  <w:u w:val="single"/>
                </w:rPr>
                <w:t>https://m.edsoo.ru/ff0c6708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45/5</w:t>
            </w:r>
          </w:p>
        </w:tc>
        <w:tc>
          <w:tcPr>
            <w:tcW w:w="7938" w:type="dxa"/>
            <w:shd w:val="clear" w:color="auto" w:fill="auto"/>
          </w:tcPr>
          <w:p w:rsidR="00C76F2A" w:rsidRPr="00C76F2A" w:rsidRDefault="00C76F2A" w:rsidP="00C76F2A">
            <w:pPr>
              <w:jc w:val="both"/>
            </w:pPr>
            <w:r w:rsidRPr="00C76F2A">
              <w:rPr>
                <w:color w:val="000000"/>
                <w:szCs w:val="28"/>
              </w:rPr>
              <w:t>Уравнение теплового баланса.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1">
              <w:r w:rsidRPr="00C76F2A">
                <w:rPr>
                  <w:color w:val="0000FF"/>
                  <w:szCs w:val="28"/>
                  <w:u w:val="single"/>
                </w:rPr>
                <w:t>https://m.edsoo.ru/ff0c6820</w:t>
              </w:r>
            </w:hyperlink>
          </w:p>
        </w:tc>
      </w:tr>
      <w:tr w:rsidR="00C76F2A" w:rsidRPr="00C76F2A" w:rsidTr="00C76F2A">
        <w:tc>
          <w:tcPr>
            <w:tcW w:w="14567" w:type="dxa"/>
            <w:gridSpan w:val="4"/>
            <w:shd w:val="clear" w:color="auto" w:fill="auto"/>
          </w:tcPr>
          <w:p w:rsidR="00C76F2A" w:rsidRPr="00C76F2A" w:rsidRDefault="00C76F2A" w:rsidP="00C76F2A">
            <w:pPr>
              <w:jc w:val="center"/>
            </w:pPr>
            <w:r w:rsidRPr="00C76F2A">
              <w:rPr>
                <w:b/>
                <w:color w:val="000000"/>
                <w:szCs w:val="28"/>
              </w:rPr>
              <w:t>Раздел 4.</w:t>
            </w:r>
            <w:r w:rsidRPr="00C76F2A">
              <w:rPr>
                <w:color w:val="000000"/>
                <w:szCs w:val="28"/>
              </w:rPr>
              <w:t xml:space="preserve"> </w:t>
            </w:r>
            <w:r w:rsidRPr="00C76F2A">
              <w:rPr>
                <w:b/>
                <w:color w:val="000000"/>
                <w:szCs w:val="28"/>
              </w:rPr>
              <w:t>ЭЛЕКТРОДИНАМИКА 24ч +1</w:t>
            </w:r>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color w:val="000000"/>
                <w:szCs w:val="28"/>
              </w:rPr>
              <w:t>Электростатика 10ч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46/1</w:t>
            </w:r>
          </w:p>
        </w:tc>
        <w:tc>
          <w:tcPr>
            <w:tcW w:w="7938" w:type="dxa"/>
            <w:shd w:val="clear" w:color="auto" w:fill="auto"/>
          </w:tcPr>
          <w:p w:rsidR="00C76F2A" w:rsidRPr="00C76F2A" w:rsidRDefault="00C76F2A" w:rsidP="00C76F2A">
            <w:pPr>
              <w:jc w:val="both"/>
            </w:pPr>
            <w:r w:rsidRPr="00C76F2A">
              <w:rPr>
                <w:color w:val="000000"/>
                <w:szCs w:val="28"/>
              </w:rPr>
              <w:t>Электризация тел. Электрический̆ заряд. Два вида электрических зарядов.</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2">
              <w:r w:rsidRPr="00C76F2A">
                <w:rPr>
                  <w:color w:val="0000FF"/>
                  <w:szCs w:val="28"/>
                  <w:u w:val="single"/>
                </w:rPr>
                <w:t>https://m.edsoo.ru/ff0c6bcc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47/2</w:t>
            </w:r>
          </w:p>
        </w:tc>
        <w:tc>
          <w:tcPr>
            <w:tcW w:w="7938" w:type="dxa"/>
            <w:shd w:val="clear" w:color="auto" w:fill="auto"/>
          </w:tcPr>
          <w:p w:rsidR="00C76F2A" w:rsidRPr="00C76F2A" w:rsidRDefault="00C76F2A" w:rsidP="00C76F2A">
            <w:pPr>
              <w:jc w:val="both"/>
            </w:pPr>
            <w:r w:rsidRPr="00C76F2A">
              <w:rPr>
                <w:color w:val="000000"/>
                <w:szCs w:val="28"/>
              </w:rPr>
              <w:t>Проводники, диэлектрики и полупроводники. Закон сохранения электрического заряда.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3">
              <w:r w:rsidRPr="00C76F2A">
                <w:rPr>
                  <w:color w:val="0000FF"/>
                  <w:szCs w:val="28"/>
                  <w:u w:val="single"/>
                </w:rPr>
                <w:t>https://m.edsoo.ru/ff0c6bcc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48/3</w:t>
            </w:r>
          </w:p>
        </w:tc>
        <w:tc>
          <w:tcPr>
            <w:tcW w:w="7938" w:type="dxa"/>
            <w:shd w:val="clear" w:color="auto" w:fill="auto"/>
          </w:tcPr>
          <w:p w:rsidR="00C76F2A" w:rsidRPr="00C76F2A" w:rsidRDefault="00C76F2A" w:rsidP="00C76F2A">
            <w:pPr>
              <w:jc w:val="both"/>
            </w:pPr>
            <w:r w:rsidRPr="00C76F2A">
              <w:rPr>
                <w:color w:val="000000"/>
                <w:szCs w:val="28"/>
              </w:rPr>
              <w:t>Взаимодействие зарядов. Закон Кулона. Точечный̆ электрический̆ заряд.</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4">
              <w:r w:rsidRPr="00C76F2A">
                <w:rPr>
                  <w:color w:val="0000FF"/>
                  <w:szCs w:val="28"/>
                  <w:u w:val="single"/>
                </w:rPr>
                <w:t>https://m.edsoo.ru/ff0c6ce4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49/4</w:t>
            </w:r>
          </w:p>
        </w:tc>
        <w:tc>
          <w:tcPr>
            <w:tcW w:w="7938" w:type="dxa"/>
            <w:shd w:val="clear" w:color="auto" w:fill="auto"/>
          </w:tcPr>
          <w:p w:rsidR="00C76F2A" w:rsidRPr="00C76F2A" w:rsidRDefault="00C76F2A" w:rsidP="00C76F2A">
            <w:pPr>
              <w:jc w:val="both"/>
            </w:pPr>
            <w:r w:rsidRPr="00C76F2A">
              <w:rPr>
                <w:color w:val="000000"/>
                <w:szCs w:val="28"/>
              </w:rPr>
              <w:t>Напряжённость электрического поля. Принцип суперпозиции электрических полей̆. Линии напряжённости.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5">
              <w:r w:rsidRPr="00C76F2A">
                <w:rPr>
                  <w:color w:val="0000FF"/>
                  <w:szCs w:val="28"/>
                  <w:u w:val="single"/>
                </w:rPr>
                <w:t>https://m.edsoo.ru/ff0c6df2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50/5</w:t>
            </w:r>
          </w:p>
        </w:tc>
        <w:tc>
          <w:tcPr>
            <w:tcW w:w="7938" w:type="dxa"/>
            <w:shd w:val="clear" w:color="auto" w:fill="auto"/>
          </w:tcPr>
          <w:p w:rsidR="00C76F2A" w:rsidRPr="00C76F2A" w:rsidRDefault="00C76F2A" w:rsidP="00C76F2A">
            <w:pPr>
              <w:jc w:val="both"/>
            </w:pPr>
            <w:r w:rsidRPr="00C76F2A">
              <w:rPr>
                <w:color w:val="000000"/>
                <w:szCs w:val="28"/>
              </w:rPr>
              <w:t>Работа сил электростатического поля. Потенциал. Разность потенциалов.</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6">
              <w:r w:rsidRPr="00C76F2A">
                <w:rPr>
                  <w:color w:val="0000FF"/>
                  <w:szCs w:val="28"/>
                  <w:u w:val="single"/>
                </w:rPr>
                <w:t>https://m.edsoo.ru/ff0c6f00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51/6</w:t>
            </w:r>
          </w:p>
        </w:tc>
        <w:tc>
          <w:tcPr>
            <w:tcW w:w="7938" w:type="dxa"/>
            <w:shd w:val="clear" w:color="auto" w:fill="auto"/>
          </w:tcPr>
          <w:p w:rsidR="00C76F2A" w:rsidRPr="00C76F2A" w:rsidRDefault="00C76F2A" w:rsidP="00C76F2A">
            <w:pPr>
              <w:jc w:val="both"/>
            </w:pPr>
            <w:r w:rsidRPr="00C76F2A">
              <w:rPr>
                <w:color w:val="000000"/>
                <w:szCs w:val="28"/>
              </w:rPr>
              <w:t>Проводники и диэлектрики в электростатическом поле. Диэлектрическая проницаемость.</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7">
              <w:r w:rsidRPr="00C76F2A">
                <w:rPr>
                  <w:color w:val="0000FF"/>
                  <w:szCs w:val="28"/>
                  <w:u w:val="single"/>
                </w:rPr>
                <w:t>https://m.edsoo.ru/ff0c7018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52/7</w:t>
            </w:r>
          </w:p>
        </w:tc>
        <w:tc>
          <w:tcPr>
            <w:tcW w:w="7938" w:type="dxa"/>
            <w:shd w:val="clear" w:color="auto" w:fill="auto"/>
          </w:tcPr>
          <w:p w:rsidR="00C76F2A" w:rsidRPr="00C76F2A" w:rsidRDefault="00C76F2A" w:rsidP="00C76F2A">
            <w:pPr>
              <w:jc w:val="both"/>
            </w:pPr>
            <w:r w:rsidRPr="00C76F2A">
              <w:rPr>
                <w:color w:val="000000"/>
                <w:szCs w:val="28"/>
              </w:rPr>
              <w:t>Электроёмкость. Конденсатор</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8">
              <w:r w:rsidRPr="00C76F2A">
                <w:rPr>
                  <w:color w:val="0000FF"/>
                  <w:szCs w:val="28"/>
                  <w:u w:val="single"/>
                </w:rPr>
                <w:t>https://m.edsoo.ru/ff0c7126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53/8</w:t>
            </w:r>
          </w:p>
        </w:tc>
        <w:tc>
          <w:tcPr>
            <w:tcW w:w="7938" w:type="dxa"/>
            <w:shd w:val="clear" w:color="auto" w:fill="auto"/>
          </w:tcPr>
          <w:p w:rsidR="00C76F2A" w:rsidRPr="00C76F2A" w:rsidRDefault="00C76F2A" w:rsidP="00C76F2A">
            <w:pPr>
              <w:jc w:val="both"/>
            </w:pPr>
            <w:r w:rsidRPr="00C76F2A">
              <w:rPr>
                <w:color w:val="000000"/>
                <w:szCs w:val="28"/>
              </w:rPr>
              <w:t>Электроёмкость плоского конденсатора. Энергия заряженного конденсатора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69">
              <w:r w:rsidRPr="00C76F2A">
                <w:rPr>
                  <w:color w:val="0000FF"/>
                  <w:szCs w:val="28"/>
                  <w:u w:val="single"/>
                </w:rPr>
                <w:t>https://m.edsoo.ru/ff0c72c0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54/9</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№3»Измерение электроёмкости конденсатора»</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55/10</w:t>
            </w:r>
          </w:p>
        </w:tc>
        <w:tc>
          <w:tcPr>
            <w:tcW w:w="7938" w:type="dxa"/>
            <w:shd w:val="clear" w:color="auto" w:fill="auto"/>
          </w:tcPr>
          <w:p w:rsidR="00C76F2A" w:rsidRPr="00C76F2A" w:rsidRDefault="00C76F2A" w:rsidP="00C76F2A">
            <w:pPr>
              <w:jc w:val="both"/>
            </w:pPr>
            <w:r w:rsidRPr="00C76F2A">
              <w:rPr>
                <w:color w:val="000000"/>
                <w:szCs w:val="28"/>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3402" w:type="dxa"/>
            <w:shd w:val="clear" w:color="auto" w:fill="auto"/>
          </w:tcPr>
          <w:p w:rsidR="00C76F2A" w:rsidRPr="00C76F2A" w:rsidRDefault="00C76F2A" w:rsidP="00C76F2A">
            <w:pPr>
              <w:jc w:val="both"/>
            </w:pPr>
          </w:p>
        </w:tc>
      </w:tr>
      <w:tr w:rsidR="00C76F2A" w:rsidRPr="00C76F2A" w:rsidTr="00C76F2A">
        <w:tc>
          <w:tcPr>
            <w:tcW w:w="14567" w:type="dxa"/>
            <w:gridSpan w:val="4"/>
            <w:shd w:val="clear" w:color="auto" w:fill="auto"/>
          </w:tcPr>
          <w:p w:rsidR="00C76F2A" w:rsidRPr="00C76F2A" w:rsidRDefault="00C76F2A" w:rsidP="00C76F2A">
            <w:pPr>
              <w:jc w:val="center"/>
              <w:rPr>
                <w:i/>
              </w:rPr>
            </w:pPr>
            <w:r w:rsidRPr="00C76F2A">
              <w:rPr>
                <w:i/>
                <w:color w:val="000000"/>
                <w:szCs w:val="28"/>
              </w:rPr>
              <w:t>Постоянный электрический ток. Токи в различных средах 12ч+1</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56/1</w:t>
            </w:r>
          </w:p>
        </w:tc>
        <w:tc>
          <w:tcPr>
            <w:tcW w:w="7938" w:type="dxa"/>
            <w:shd w:val="clear" w:color="auto" w:fill="auto"/>
          </w:tcPr>
          <w:p w:rsidR="00C76F2A" w:rsidRPr="00C76F2A" w:rsidRDefault="00C76F2A" w:rsidP="00C76F2A">
            <w:pPr>
              <w:jc w:val="both"/>
            </w:pPr>
            <w:r w:rsidRPr="00C76F2A">
              <w:rPr>
                <w:color w:val="000000"/>
                <w:szCs w:val="28"/>
              </w:rPr>
              <w:t>Электрический ток, условия его существования. Постоянный ток. Сила тока. Напряжение. Сопротивление. Закон Ома для участка цепи.</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57/2</w:t>
            </w:r>
          </w:p>
        </w:tc>
        <w:tc>
          <w:tcPr>
            <w:tcW w:w="7938" w:type="dxa"/>
            <w:shd w:val="clear" w:color="auto" w:fill="auto"/>
          </w:tcPr>
          <w:p w:rsidR="00C76F2A" w:rsidRPr="00C76F2A" w:rsidRDefault="00C76F2A" w:rsidP="00C76F2A">
            <w:pPr>
              <w:jc w:val="both"/>
            </w:pPr>
            <w:r w:rsidRPr="00C76F2A">
              <w:rPr>
                <w:color w:val="000000"/>
                <w:szCs w:val="28"/>
              </w:rPr>
              <w:t>Последовательное, параллельное, смешанное соединение проводников. Лабораторная работа №4 «Изучение смешанного соединения резисторов»</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0">
              <w:r w:rsidRPr="00C76F2A">
                <w:rPr>
                  <w:color w:val="0000FF"/>
                  <w:szCs w:val="28"/>
                  <w:u w:val="single"/>
                </w:rPr>
                <w:t>https://m.edsoo.ru/ff0c74f0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58/3</w:t>
            </w:r>
          </w:p>
        </w:tc>
        <w:tc>
          <w:tcPr>
            <w:tcW w:w="7938" w:type="dxa"/>
            <w:shd w:val="clear" w:color="auto" w:fill="auto"/>
          </w:tcPr>
          <w:p w:rsidR="00C76F2A" w:rsidRPr="00C76F2A" w:rsidRDefault="00C76F2A" w:rsidP="00C76F2A">
            <w:pPr>
              <w:jc w:val="both"/>
            </w:pPr>
            <w:r w:rsidRPr="00C76F2A">
              <w:rPr>
                <w:color w:val="000000"/>
                <w:szCs w:val="28"/>
              </w:rPr>
              <w:t>Работа и мощность электрического тока. Закон Джоуля-Ленца.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1">
              <w:r w:rsidRPr="00C76F2A">
                <w:rPr>
                  <w:color w:val="0000FF"/>
                  <w:szCs w:val="28"/>
                  <w:u w:val="single"/>
                </w:rPr>
                <w:t>https://m.edsoo.ru/ff0c7838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59/4</w:t>
            </w:r>
          </w:p>
        </w:tc>
        <w:tc>
          <w:tcPr>
            <w:tcW w:w="7938" w:type="dxa"/>
            <w:shd w:val="clear" w:color="auto" w:fill="auto"/>
          </w:tcPr>
          <w:p w:rsidR="00C76F2A" w:rsidRPr="00C76F2A" w:rsidRDefault="00C76F2A" w:rsidP="00C76F2A">
            <w:pPr>
              <w:jc w:val="both"/>
            </w:pPr>
            <w:r w:rsidRPr="00C76F2A">
              <w:rPr>
                <w:color w:val="000000"/>
                <w:szCs w:val="28"/>
              </w:rPr>
              <w:t>Закон Ома для полной (замкнутой) электрической цепи. Короткое замыкание. Лабораторная работа №5 «Измерение ЭДС источника тока и его внутреннего сопротивления»</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2">
              <w:r w:rsidRPr="00C76F2A">
                <w:rPr>
                  <w:color w:val="0000FF"/>
                  <w:szCs w:val="28"/>
                  <w:u w:val="single"/>
                </w:rPr>
                <w:t>https://m.edsoo.ru/ff0c7ae0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60/5</w:t>
            </w:r>
          </w:p>
        </w:tc>
        <w:tc>
          <w:tcPr>
            <w:tcW w:w="7938" w:type="dxa"/>
            <w:shd w:val="clear" w:color="auto" w:fill="auto"/>
          </w:tcPr>
          <w:p w:rsidR="00C76F2A" w:rsidRPr="00C76F2A" w:rsidRDefault="00C76F2A" w:rsidP="00C76F2A">
            <w:pPr>
              <w:jc w:val="both"/>
            </w:pPr>
            <w:r w:rsidRPr="00C76F2A">
              <w:rPr>
                <w:color w:val="000000"/>
                <w:szCs w:val="28"/>
              </w:rPr>
              <w:t>Электронная проводимость твёрдых металлов. Зависимость сопротивления металлов от температуры. Сверхпроводимость.</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61/6</w:t>
            </w:r>
          </w:p>
        </w:tc>
        <w:tc>
          <w:tcPr>
            <w:tcW w:w="7938" w:type="dxa"/>
            <w:shd w:val="clear" w:color="auto" w:fill="auto"/>
          </w:tcPr>
          <w:p w:rsidR="00C76F2A" w:rsidRPr="00C76F2A" w:rsidRDefault="00C76F2A" w:rsidP="00C76F2A">
            <w:pPr>
              <w:jc w:val="both"/>
            </w:pPr>
            <w:r w:rsidRPr="00C76F2A">
              <w:rPr>
                <w:color w:val="000000"/>
                <w:szCs w:val="28"/>
              </w:rPr>
              <w:t>Электрический̆ ток в вакууме. Свойства электронных пучков.</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62/7</w:t>
            </w:r>
          </w:p>
        </w:tc>
        <w:tc>
          <w:tcPr>
            <w:tcW w:w="7938" w:type="dxa"/>
            <w:shd w:val="clear" w:color="auto" w:fill="auto"/>
          </w:tcPr>
          <w:p w:rsidR="00C76F2A" w:rsidRPr="00C76F2A" w:rsidRDefault="00C76F2A" w:rsidP="00C76F2A">
            <w:pPr>
              <w:jc w:val="both"/>
            </w:pPr>
            <w:r w:rsidRPr="00C76F2A">
              <w:rPr>
                <w:color w:val="000000"/>
                <w:szCs w:val="28"/>
              </w:rPr>
              <w:t>Полупроводники, их собственная и примесная проводимость. Свойства p—n-перехода. Полупроводниковые приборы.</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3">
              <w:r w:rsidRPr="00C76F2A">
                <w:rPr>
                  <w:color w:val="0000FF"/>
                  <w:szCs w:val="28"/>
                  <w:u w:val="single"/>
                </w:rPr>
                <w:t>https://m.edsoo.ru/ff0c84ae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63/8</w:t>
            </w:r>
          </w:p>
        </w:tc>
        <w:tc>
          <w:tcPr>
            <w:tcW w:w="7938" w:type="dxa"/>
            <w:shd w:val="clear" w:color="auto" w:fill="auto"/>
          </w:tcPr>
          <w:p w:rsidR="00C76F2A" w:rsidRPr="00C76F2A" w:rsidRDefault="00C76F2A" w:rsidP="00C76F2A">
            <w:pPr>
              <w:jc w:val="both"/>
            </w:pPr>
            <w:r w:rsidRPr="00C76F2A">
              <w:rPr>
                <w:color w:val="000000"/>
                <w:szCs w:val="28"/>
              </w:rPr>
              <w:t>Электрический̆ ток в растворах и расплавах электролитов. Электролитическая диссоциация. Электролиз.</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4">
              <w:r w:rsidRPr="00C76F2A">
                <w:rPr>
                  <w:color w:val="0000FF"/>
                  <w:szCs w:val="28"/>
                  <w:u w:val="single"/>
                </w:rPr>
                <w:t>https://m.edsoo.ru/ff0c82ba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64/9</w:t>
            </w:r>
          </w:p>
        </w:tc>
        <w:tc>
          <w:tcPr>
            <w:tcW w:w="7938" w:type="dxa"/>
            <w:shd w:val="clear" w:color="auto" w:fill="auto"/>
          </w:tcPr>
          <w:p w:rsidR="00C76F2A" w:rsidRPr="00C76F2A" w:rsidRDefault="00C76F2A" w:rsidP="00C76F2A">
            <w:pPr>
              <w:jc w:val="both"/>
            </w:pPr>
            <w:r w:rsidRPr="00C76F2A">
              <w:rPr>
                <w:color w:val="000000"/>
                <w:szCs w:val="28"/>
              </w:rPr>
              <w:t>Электрический̆ ток в газах. Самостоятельный̆ и несамостоятельный̆ разряд. Молния. Плазма.</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5">
              <w:r w:rsidRPr="00C76F2A">
                <w:rPr>
                  <w:color w:val="0000FF"/>
                  <w:szCs w:val="28"/>
                  <w:u w:val="single"/>
                </w:rPr>
                <w:t>https://m.edsoo.ru/ff0c84ae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65/10</w:t>
            </w:r>
          </w:p>
        </w:tc>
        <w:tc>
          <w:tcPr>
            <w:tcW w:w="7938" w:type="dxa"/>
            <w:shd w:val="clear" w:color="auto" w:fill="auto"/>
          </w:tcPr>
          <w:p w:rsidR="00C76F2A" w:rsidRPr="00C76F2A" w:rsidRDefault="00C76F2A" w:rsidP="00C76F2A">
            <w:pPr>
              <w:jc w:val="both"/>
            </w:pPr>
            <w:r w:rsidRPr="00C76F2A">
              <w:rPr>
                <w:color w:val="000000"/>
                <w:szCs w:val="28"/>
              </w:rPr>
              <w:t>Электрические приборы и устройства и их практическое применение. Правила техники безопасности.</w:t>
            </w:r>
          </w:p>
        </w:tc>
        <w:tc>
          <w:tcPr>
            <w:tcW w:w="3402" w:type="dxa"/>
            <w:shd w:val="clear" w:color="auto" w:fill="auto"/>
          </w:tcPr>
          <w:p w:rsidR="00C76F2A" w:rsidRPr="00C76F2A" w:rsidRDefault="00C76F2A" w:rsidP="00C76F2A">
            <w:pPr>
              <w:jc w:val="both"/>
            </w:pPr>
            <w:r w:rsidRPr="00C76F2A">
              <w:rPr>
                <w:color w:val="000000"/>
                <w:szCs w:val="28"/>
              </w:rPr>
              <w:t xml:space="preserve">Библиотека ЦОК </w:t>
            </w:r>
            <w:hyperlink r:id="rId76">
              <w:r w:rsidRPr="00C76F2A">
                <w:rPr>
                  <w:color w:val="0000FF"/>
                  <w:szCs w:val="28"/>
                  <w:u w:val="single"/>
                </w:rPr>
                <w:t>https://m.edsoo.ru/ff0c86fc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66/11</w:t>
            </w:r>
          </w:p>
        </w:tc>
        <w:tc>
          <w:tcPr>
            <w:tcW w:w="7938" w:type="dxa"/>
            <w:shd w:val="clear" w:color="auto" w:fill="auto"/>
          </w:tcPr>
          <w:p w:rsidR="00C76F2A" w:rsidRPr="00C76F2A" w:rsidRDefault="00C76F2A" w:rsidP="00C76F2A">
            <w:pPr>
              <w:jc w:val="both"/>
            </w:pPr>
            <w:r w:rsidRPr="00C76F2A">
              <w:rPr>
                <w:color w:val="000000"/>
                <w:szCs w:val="28"/>
              </w:rPr>
              <w:t xml:space="preserve">Контрольная работа №3 по теме «Электростатика. Постоянный </w:t>
            </w:r>
            <w:r w:rsidRPr="00C76F2A">
              <w:rPr>
                <w:color w:val="000000"/>
                <w:szCs w:val="28"/>
              </w:rPr>
              <w:lastRenderedPageBreak/>
              <w:t>электрический ток. Токи в различных средах»</w:t>
            </w:r>
          </w:p>
        </w:tc>
        <w:tc>
          <w:tcPr>
            <w:tcW w:w="3402" w:type="dxa"/>
            <w:shd w:val="clear" w:color="auto" w:fill="auto"/>
          </w:tcPr>
          <w:p w:rsidR="00C76F2A" w:rsidRPr="00C76F2A" w:rsidRDefault="00C76F2A" w:rsidP="00C76F2A">
            <w:pPr>
              <w:jc w:val="both"/>
            </w:pPr>
            <w:r w:rsidRPr="00C76F2A">
              <w:rPr>
                <w:color w:val="000000"/>
                <w:szCs w:val="28"/>
              </w:rPr>
              <w:lastRenderedPageBreak/>
              <w:t xml:space="preserve">Библиотека ЦОК </w:t>
            </w:r>
            <w:hyperlink r:id="rId77">
              <w:r w:rsidRPr="00C76F2A">
                <w:rPr>
                  <w:color w:val="0000FF"/>
                  <w:szCs w:val="28"/>
                  <w:u w:val="single"/>
                </w:rPr>
                <w:t>https://m.edsoo.ru/ff0c8a8a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67/12</w:t>
            </w:r>
          </w:p>
        </w:tc>
        <w:tc>
          <w:tcPr>
            <w:tcW w:w="7938" w:type="dxa"/>
            <w:shd w:val="clear" w:color="auto" w:fill="auto"/>
          </w:tcPr>
          <w:p w:rsidR="00C76F2A" w:rsidRPr="00C76F2A" w:rsidRDefault="00C76F2A" w:rsidP="00C76F2A">
            <w:pPr>
              <w:jc w:val="both"/>
            </w:pPr>
            <w:r w:rsidRPr="00C76F2A">
              <w:t>Итоговая аттестация(тест)</w:t>
            </w:r>
          </w:p>
        </w:tc>
        <w:tc>
          <w:tcPr>
            <w:tcW w:w="3402"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68/13</w:t>
            </w:r>
          </w:p>
        </w:tc>
        <w:tc>
          <w:tcPr>
            <w:tcW w:w="7938" w:type="dxa"/>
            <w:shd w:val="clear" w:color="auto" w:fill="auto"/>
          </w:tcPr>
          <w:p w:rsidR="00C76F2A" w:rsidRPr="00C76F2A" w:rsidRDefault="00C76F2A" w:rsidP="00C76F2A">
            <w:pPr>
              <w:jc w:val="both"/>
            </w:pPr>
            <w:r w:rsidRPr="00C76F2A">
              <w:t>Анализ теста итоговой аттестации</w:t>
            </w:r>
          </w:p>
        </w:tc>
        <w:tc>
          <w:tcPr>
            <w:tcW w:w="3402" w:type="dxa"/>
            <w:shd w:val="clear" w:color="auto" w:fill="auto"/>
          </w:tcPr>
          <w:p w:rsidR="00C76F2A" w:rsidRPr="00C76F2A" w:rsidRDefault="00C76F2A" w:rsidP="00C76F2A">
            <w:pPr>
              <w:jc w:val="both"/>
            </w:pPr>
          </w:p>
        </w:tc>
      </w:tr>
    </w:tbl>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Default="00C76F2A">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tabs>
          <w:tab w:val="left" w:pos="977"/>
        </w:tabs>
        <w:spacing w:after="0" w:line="240" w:lineRule="auto"/>
        <w:jc w:val="both"/>
        <w:rPr>
          <w:rFonts w:ascii="Times New Roman" w:hAnsi="Times New Roman" w:cs="Times New Roman"/>
          <w:sz w:val="28"/>
          <w:szCs w:val="28"/>
          <w:lang w:val="ru-RU"/>
        </w:rPr>
      </w:pPr>
      <w:r w:rsidRPr="00C76F2A">
        <w:rPr>
          <w:rFonts w:ascii="Times New Roman" w:hAnsi="Times New Roman" w:cs="Times New Roman"/>
          <w:sz w:val="28"/>
          <w:szCs w:val="28"/>
          <w:lang w:val="ru-RU"/>
        </w:rPr>
        <w:tab/>
      </w:r>
    </w:p>
    <w:p w:rsidR="00C76F2A" w:rsidRPr="00C76F2A" w:rsidRDefault="00C76F2A" w:rsidP="00C76F2A">
      <w:pPr>
        <w:tabs>
          <w:tab w:val="left" w:pos="977"/>
        </w:tabs>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center"/>
        <w:rPr>
          <w:rFonts w:ascii="Times New Roman" w:hAnsi="Times New Roman" w:cs="Times New Roman"/>
          <w:b/>
          <w:lang w:val="ru-RU"/>
        </w:rPr>
      </w:pPr>
      <w:r w:rsidRPr="00C76F2A">
        <w:rPr>
          <w:rFonts w:ascii="Times New Roman" w:hAnsi="Times New Roman" w:cs="Times New Roman"/>
          <w:b/>
          <w:lang w:val="ru-RU"/>
        </w:rPr>
        <w:t xml:space="preserve">ПОУРОЧНОЕ ПЛАНИРОВАНИЕ </w:t>
      </w:r>
    </w:p>
    <w:p w:rsidR="00C76F2A" w:rsidRPr="00C76F2A" w:rsidRDefault="00C76F2A" w:rsidP="00C76F2A">
      <w:pPr>
        <w:spacing w:after="0" w:line="240" w:lineRule="auto"/>
        <w:jc w:val="center"/>
        <w:rPr>
          <w:rFonts w:ascii="Times New Roman" w:hAnsi="Times New Roman" w:cs="Times New Roman"/>
          <w:b/>
          <w:lang w:val="ru-RU"/>
        </w:rPr>
      </w:pPr>
      <w:r w:rsidRPr="00C76F2A">
        <w:rPr>
          <w:rFonts w:ascii="Times New Roman" w:hAnsi="Times New Roman" w:cs="Times New Roman"/>
          <w:b/>
          <w:lang w:val="ru-RU"/>
        </w:rPr>
        <w:t>Физика 11КЛАСС</w:t>
      </w:r>
    </w:p>
    <w:tbl>
      <w:tblPr>
        <w:tblStyle w:val="22"/>
        <w:tblW w:w="14061" w:type="dxa"/>
        <w:tblLook w:val="04A0" w:firstRow="1" w:lastRow="0" w:firstColumn="1" w:lastColumn="0" w:noHBand="0" w:noVBand="1"/>
      </w:tblPr>
      <w:tblGrid>
        <w:gridCol w:w="1384"/>
        <w:gridCol w:w="1843"/>
        <w:gridCol w:w="7938"/>
        <w:gridCol w:w="2896"/>
      </w:tblGrid>
      <w:tr w:rsidR="00C76F2A" w:rsidRPr="00C76F2A" w:rsidTr="00C76F2A">
        <w:tc>
          <w:tcPr>
            <w:tcW w:w="1384"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Дата </w:t>
            </w:r>
          </w:p>
        </w:tc>
        <w:tc>
          <w:tcPr>
            <w:tcW w:w="1843"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урока пп,</w:t>
            </w:r>
          </w:p>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в теме </w:t>
            </w:r>
          </w:p>
        </w:tc>
        <w:tc>
          <w:tcPr>
            <w:tcW w:w="7938"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Раздел//тематический блок</w:t>
            </w:r>
          </w:p>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Тема урока </w:t>
            </w:r>
          </w:p>
        </w:tc>
        <w:tc>
          <w:tcPr>
            <w:tcW w:w="2896" w:type="dxa"/>
            <w:shd w:val="clear" w:color="auto" w:fill="auto"/>
          </w:tcPr>
          <w:p w:rsidR="00C76F2A" w:rsidRPr="00C76F2A" w:rsidRDefault="00C76F2A" w:rsidP="00C76F2A">
            <w:pPr>
              <w:jc w:val="center"/>
              <w:rPr>
                <w:rFonts w:ascii="Arial" w:eastAsia="Times New Roman" w:hAnsi="Arial" w:cs="Arial"/>
                <w:lang w:eastAsia="ru-RU"/>
              </w:rPr>
            </w:pPr>
            <w:r w:rsidRPr="00C76F2A">
              <w:rPr>
                <w:rFonts w:eastAsia="Times New Roman"/>
                <w:bCs/>
                <w:kern w:val="24"/>
                <w:lang w:eastAsia="ru-RU"/>
              </w:rPr>
              <w:t xml:space="preserve">Примечание </w:t>
            </w: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b/>
                <w:color w:val="000000"/>
                <w:szCs w:val="28"/>
              </w:rPr>
              <w:t>Раздел 1.</w:t>
            </w:r>
            <w:r w:rsidRPr="00C76F2A">
              <w:rPr>
                <w:color w:val="000000"/>
                <w:szCs w:val="28"/>
              </w:rPr>
              <w:t xml:space="preserve"> </w:t>
            </w:r>
            <w:r w:rsidRPr="00C76F2A">
              <w:rPr>
                <w:b/>
                <w:color w:val="000000"/>
                <w:szCs w:val="28"/>
              </w:rPr>
              <w:t>ЭЛЕКТРОДИНАМИКА 11ч +1</w:t>
            </w:r>
          </w:p>
        </w:tc>
      </w:tr>
      <w:tr w:rsidR="00C76F2A" w:rsidRPr="00C76F2A" w:rsidTr="00C76F2A">
        <w:tc>
          <w:tcPr>
            <w:tcW w:w="14061" w:type="dxa"/>
            <w:gridSpan w:val="4"/>
            <w:shd w:val="clear" w:color="auto" w:fill="auto"/>
          </w:tcPr>
          <w:p w:rsidR="00C76F2A" w:rsidRPr="00C76F2A" w:rsidRDefault="00C76F2A" w:rsidP="00C76F2A">
            <w:pPr>
              <w:jc w:val="center"/>
              <w:rPr>
                <w:b/>
                <w:i/>
                <w:color w:val="000000"/>
                <w:szCs w:val="28"/>
              </w:rPr>
            </w:pPr>
            <w:r w:rsidRPr="00C76F2A">
              <w:rPr>
                <w:i/>
                <w:color w:val="000000"/>
                <w:szCs w:val="28"/>
              </w:rPr>
              <w:t>Магнитное поле. Электромагнитная индукция 11ч+1</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lang w:eastAsia="ru-RU"/>
              </w:rPr>
            </w:pPr>
            <w:r w:rsidRPr="00C76F2A">
              <w:rPr>
                <w:rFonts w:eastAsia="Times New Roman"/>
                <w:color w:val="000000"/>
                <w:kern w:val="24"/>
                <w:lang w:eastAsia="ru-RU"/>
              </w:rPr>
              <w:t xml:space="preserve">1/1 </w:t>
            </w:r>
          </w:p>
        </w:tc>
        <w:tc>
          <w:tcPr>
            <w:tcW w:w="7938" w:type="dxa"/>
            <w:shd w:val="clear" w:color="auto" w:fill="auto"/>
          </w:tcPr>
          <w:p w:rsidR="00C76F2A" w:rsidRPr="00C76F2A" w:rsidRDefault="00C76F2A" w:rsidP="00C76F2A">
            <w:pPr>
              <w:jc w:val="both"/>
            </w:pPr>
            <w:r w:rsidRPr="00C76F2A">
              <w:rPr>
                <w:color w:val="000000"/>
                <w:szCs w:val="28"/>
              </w:rPr>
              <w:t>Постоянные магниты и их взаимодействие. Магнитное поле. Вектор магнитной индукции. Линии магнитной индукции.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78">
              <w:r w:rsidRPr="00C76F2A">
                <w:rPr>
                  <w:color w:val="0000FF"/>
                  <w:szCs w:val="28"/>
                  <w:u w:val="single"/>
                </w:rPr>
                <w:t>https://m.edsoo.ru/ff0c9778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lang w:eastAsia="ru-RU"/>
              </w:rPr>
            </w:pPr>
            <w:r w:rsidRPr="00C76F2A">
              <w:rPr>
                <w:rFonts w:eastAsia="Times New Roman"/>
                <w:color w:val="000000"/>
                <w:kern w:val="24"/>
                <w:lang w:eastAsia="ru-RU"/>
              </w:rPr>
              <w:t xml:space="preserve">2/2 </w:t>
            </w:r>
          </w:p>
        </w:tc>
        <w:tc>
          <w:tcPr>
            <w:tcW w:w="7938" w:type="dxa"/>
            <w:shd w:val="clear" w:color="auto" w:fill="auto"/>
          </w:tcPr>
          <w:p w:rsidR="00C76F2A" w:rsidRPr="00C76F2A" w:rsidRDefault="00C76F2A" w:rsidP="00C76F2A">
            <w:pPr>
              <w:jc w:val="both"/>
            </w:pPr>
            <w:r w:rsidRPr="00C76F2A">
              <w:t>Входной контроль (тест)</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3/3</w:t>
            </w:r>
          </w:p>
        </w:tc>
        <w:tc>
          <w:tcPr>
            <w:tcW w:w="7938" w:type="dxa"/>
            <w:shd w:val="clear" w:color="auto" w:fill="auto"/>
          </w:tcPr>
          <w:p w:rsidR="00C76F2A" w:rsidRPr="00C76F2A" w:rsidRDefault="00C76F2A" w:rsidP="00C76F2A">
            <w:pPr>
              <w:jc w:val="both"/>
            </w:pPr>
            <w:r w:rsidRPr="00C76F2A">
              <w:rPr>
                <w:color w:val="000000"/>
                <w:szCs w:val="28"/>
              </w:rPr>
              <w:t>Магнитное поле проводника с током. Опыт Эрстеда. Взаимодействие проводников с током.</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79">
              <w:r w:rsidRPr="00C76F2A">
                <w:rPr>
                  <w:color w:val="0000FF"/>
                  <w:szCs w:val="28"/>
                  <w:u w:val="single"/>
                </w:rPr>
                <w:t>https://m.edsoo.ru/ff0c98fe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4/4</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№1 «Изучение магнитного поля катушки с током»</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0">
              <w:r w:rsidRPr="00C76F2A">
                <w:rPr>
                  <w:color w:val="0000FF"/>
                  <w:szCs w:val="28"/>
                  <w:u w:val="single"/>
                </w:rPr>
                <w:t>https://m.edsoo.ru/ff0c98fe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5/5</w:t>
            </w:r>
          </w:p>
        </w:tc>
        <w:tc>
          <w:tcPr>
            <w:tcW w:w="7938" w:type="dxa"/>
            <w:shd w:val="clear" w:color="auto" w:fill="auto"/>
          </w:tcPr>
          <w:p w:rsidR="00C76F2A" w:rsidRPr="00C76F2A" w:rsidRDefault="00C76F2A" w:rsidP="00C76F2A">
            <w:pPr>
              <w:jc w:val="both"/>
            </w:pPr>
            <w:r w:rsidRPr="00C76F2A">
              <w:rPr>
                <w:color w:val="000000"/>
                <w:szCs w:val="28"/>
              </w:rPr>
              <w:t>Действие магнитного поля на проводник с током. Сила Ампера. Лабораторная работа №2 «Исследование действия постоянного магнита на рамку с током»</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1">
              <w:r w:rsidRPr="00C76F2A">
                <w:rPr>
                  <w:color w:val="0000FF"/>
                  <w:szCs w:val="28"/>
                  <w:u w:val="single"/>
                </w:rPr>
                <w:t>https://m.edsoo.ru/ff0c9ac0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6/6</w:t>
            </w:r>
          </w:p>
        </w:tc>
        <w:tc>
          <w:tcPr>
            <w:tcW w:w="7938" w:type="dxa"/>
            <w:shd w:val="clear" w:color="auto" w:fill="auto"/>
          </w:tcPr>
          <w:p w:rsidR="00C76F2A" w:rsidRPr="00C76F2A" w:rsidRDefault="00C76F2A" w:rsidP="00C76F2A">
            <w:pPr>
              <w:jc w:val="both"/>
            </w:pPr>
            <w:r w:rsidRPr="00C76F2A">
              <w:rPr>
                <w:color w:val="000000"/>
                <w:szCs w:val="28"/>
              </w:rPr>
              <w:t>Действие магнитного поля на движущуюся заряженную частицу. Сила Лоренца. Работа силы Лоренца.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2">
              <w:r w:rsidRPr="00C76F2A">
                <w:rPr>
                  <w:color w:val="0000FF"/>
                  <w:szCs w:val="28"/>
                  <w:u w:val="single"/>
                </w:rPr>
                <w:t>https://m.edsoo.ru/ff0c9df4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7/7</w:t>
            </w:r>
          </w:p>
        </w:tc>
        <w:tc>
          <w:tcPr>
            <w:tcW w:w="7938" w:type="dxa"/>
            <w:shd w:val="clear" w:color="auto" w:fill="auto"/>
          </w:tcPr>
          <w:p w:rsidR="00C76F2A" w:rsidRPr="00C76F2A" w:rsidRDefault="00C76F2A" w:rsidP="00C76F2A">
            <w:pPr>
              <w:jc w:val="both"/>
            </w:pPr>
            <w:r w:rsidRPr="00C76F2A">
              <w:rPr>
                <w:color w:val="000000"/>
                <w:szCs w:val="28"/>
              </w:rPr>
              <w:t>Электромагнитная индукция. Поток вектора магнитной индукции. ЭДС индукции. Закон электромагнитной индукции Фарадея.</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8/8</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№3 «Исследование явления электромагнитной индукции»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3">
              <w:r w:rsidRPr="00C76F2A">
                <w:rPr>
                  <w:color w:val="0000FF"/>
                  <w:szCs w:val="28"/>
                  <w:u w:val="single"/>
                </w:rPr>
                <w:t>https://m.edsoo.ru/ff0ca150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9/9</w:t>
            </w:r>
          </w:p>
        </w:tc>
        <w:tc>
          <w:tcPr>
            <w:tcW w:w="7938" w:type="dxa"/>
            <w:shd w:val="clear" w:color="auto" w:fill="auto"/>
          </w:tcPr>
          <w:p w:rsidR="00C76F2A" w:rsidRPr="00C76F2A" w:rsidRDefault="00C76F2A" w:rsidP="00C76F2A">
            <w:pPr>
              <w:jc w:val="both"/>
            </w:pPr>
            <w:r w:rsidRPr="00C76F2A">
              <w:rPr>
                <w:color w:val="000000"/>
                <w:szCs w:val="28"/>
              </w:rPr>
              <w:t>Индуктивность. Явление самоиндукции. ЭДС самоиндукции. Энергия магнитного поля катушки с током. Электромагнитное поле.</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4">
              <w:r w:rsidRPr="00C76F2A">
                <w:rPr>
                  <w:color w:val="0000FF"/>
                  <w:szCs w:val="28"/>
                  <w:u w:val="single"/>
                </w:rPr>
                <w:t>https://m.edsoo.ru/ff0ca600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10/10</w:t>
            </w:r>
          </w:p>
        </w:tc>
        <w:tc>
          <w:tcPr>
            <w:tcW w:w="7938" w:type="dxa"/>
            <w:shd w:val="clear" w:color="auto" w:fill="auto"/>
          </w:tcPr>
          <w:p w:rsidR="00C76F2A" w:rsidRPr="00C76F2A" w:rsidRDefault="00C76F2A" w:rsidP="00C76F2A">
            <w:pPr>
              <w:jc w:val="both"/>
            </w:pPr>
            <w:r w:rsidRPr="00C76F2A">
              <w:rPr>
                <w:color w:val="000000"/>
                <w:szCs w:val="28"/>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11/11</w:t>
            </w:r>
          </w:p>
        </w:tc>
        <w:tc>
          <w:tcPr>
            <w:tcW w:w="7938" w:type="dxa"/>
            <w:shd w:val="clear" w:color="auto" w:fill="auto"/>
          </w:tcPr>
          <w:p w:rsidR="00C76F2A" w:rsidRPr="00C76F2A" w:rsidRDefault="00C76F2A" w:rsidP="00C76F2A">
            <w:pPr>
              <w:jc w:val="both"/>
            </w:pPr>
            <w:r w:rsidRPr="00C76F2A">
              <w:rPr>
                <w:color w:val="000000"/>
                <w:szCs w:val="28"/>
              </w:rPr>
              <w:t>Обобщающий урок «Магнитное поле. Электромагнитная индукция»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5">
              <w:r w:rsidRPr="00C76F2A">
                <w:rPr>
                  <w:color w:val="0000FF"/>
                  <w:szCs w:val="28"/>
                  <w:u w:val="single"/>
                </w:rPr>
                <w:t>https://m.edsoo.ru/ff0cab82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12/12</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№1 по теме «Магнитное поле. Электромагнитная индукция»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6">
              <w:r w:rsidRPr="00C76F2A">
                <w:rPr>
                  <w:color w:val="0000FF"/>
                  <w:szCs w:val="28"/>
                  <w:u w:val="single"/>
                </w:rPr>
                <w:t>https://m.edsoo.ru/ff0cad58</w:t>
              </w:r>
            </w:hyperlink>
          </w:p>
        </w:tc>
      </w:tr>
      <w:tr w:rsidR="00C76F2A" w:rsidRPr="00C76F2A" w:rsidTr="00C76F2A">
        <w:tc>
          <w:tcPr>
            <w:tcW w:w="14061" w:type="dxa"/>
            <w:gridSpan w:val="4"/>
            <w:shd w:val="clear" w:color="auto" w:fill="auto"/>
          </w:tcPr>
          <w:p w:rsidR="00C76F2A" w:rsidRPr="00C76F2A" w:rsidRDefault="00C76F2A" w:rsidP="00C76F2A">
            <w:pPr>
              <w:jc w:val="center"/>
            </w:pPr>
            <w:r w:rsidRPr="00C76F2A">
              <w:rPr>
                <w:b/>
                <w:color w:val="000000"/>
                <w:szCs w:val="28"/>
              </w:rPr>
              <w:t>Раздел 2.</w:t>
            </w:r>
            <w:r w:rsidRPr="00C76F2A">
              <w:rPr>
                <w:color w:val="000000"/>
                <w:szCs w:val="28"/>
              </w:rPr>
              <w:t xml:space="preserve"> </w:t>
            </w:r>
            <w:r w:rsidRPr="00C76F2A">
              <w:rPr>
                <w:b/>
                <w:color w:val="000000"/>
                <w:szCs w:val="28"/>
              </w:rPr>
              <w:t>КОЛЕБАНИЯ И ВОЛНЫ 24ч</w:t>
            </w: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t>Механические и электромагнитные колебания 9ч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13/1</w:t>
            </w:r>
          </w:p>
        </w:tc>
        <w:tc>
          <w:tcPr>
            <w:tcW w:w="7938" w:type="dxa"/>
            <w:shd w:val="clear" w:color="auto" w:fill="auto"/>
          </w:tcPr>
          <w:p w:rsidR="00C76F2A" w:rsidRPr="00C76F2A" w:rsidRDefault="00C76F2A" w:rsidP="00C76F2A">
            <w:pPr>
              <w:jc w:val="both"/>
            </w:pPr>
            <w:r w:rsidRPr="00C76F2A">
              <w:rPr>
                <w:color w:val="000000"/>
                <w:szCs w:val="28"/>
              </w:rPr>
              <w:t>Свободные механические колебания. Гармонические колебания. Уравнение гармонических колебаний. Превращение энергии.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7">
              <w:r w:rsidRPr="00C76F2A">
                <w:rPr>
                  <w:color w:val="0000FF"/>
                  <w:szCs w:val="28"/>
                  <w:u w:val="single"/>
                </w:rPr>
                <w:t>https://m.edsoo.ru/ff0caf06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14/2</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№4 «Исследование зависимости периода малых колебаний груза на нити от длины нити и массы груза»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15/3</w:t>
            </w:r>
          </w:p>
        </w:tc>
        <w:tc>
          <w:tcPr>
            <w:tcW w:w="7938" w:type="dxa"/>
            <w:shd w:val="clear" w:color="auto" w:fill="auto"/>
          </w:tcPr>
          <w:p w:rsidR="00C76F2A" w:rsidRPr="00C76F2A" w:rsidRDefault="00C76F2A" w:rsidP="00C76F2A">
            <w:pPr>
              <w:jc w:val="both"/>
            </w:pPr>
            <w:r w:rsidRPr="00C76F2A">
              <w:rPr>
                <w:color w:val="000000"/>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8">
              <w:r w:rsidRPr="00C76F2A">
                <w:rPr>
                  <w:color w:val="0000FF"/>
                  <w:szCs w:val="28"/>
                  <w:u w:val="single"/>
                </w:rPr>
                <w:t>https://m.edsoo.ru/ff0cb820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16/4</w:t>
            </w:r>
          </w:p>
        </w:tc>
        <w:tc>
          <w:tcPr>
            <w:tcW w:w="7938" w:type="dxa"/>
            <w:shd w:val="clear" w:color="auto" w:fill="auto"/>
          </w:tcPr>
          <w:p w:rsidR="00C76F2A" w:rsidRPr="00C76F2A" w:rsidRDefault="00C76F2A" w:rsidP="00C76F2A">
            <w:pPr>
              <w:jc w:val="both"/>
            </w:pPr>
            <w:r w:rsidRPr="00C76F2A">
              <w:rPr>
                <w:color w:val="000000"/>
                <w:szCs w:val="28"/>
              </w:rPr>
              <w:t>Формула Томсона. Закон сохранения энергии в идеальном колебательном контуре.</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89">
              <w:r w:rsidRPr="00C76F2A">
                <w:rPr>
                  <w:color w:val="0000FF"/>
                  <w:szCs w:val="28"/>
                  <w:u w:val="single"/>
                </w:rPr>
                <w:t>https://m.edsoo.ru/ff0cb9c4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17/5</w:t>
            </w:r>
          </w:p>
        </w:tc>
        <w:tc>
          <w:tcPr>
            <w:tcW w:w="7938" w:type="dxa"/>
            <w:shd w:val="clear" w:color="auto" w:fill="auto"/>
          </w:tcPr>
          <w:p w:rsidR="00C76F2A" w:rsidRPr="00C76F2A" w:rsidRDefault="00C76F2A" w:rsidP="00C76F2A">
            <w:pPr>
              <w:jc w:val="both"/>
            </w:pPr>
            <w:r w:rsidRPr="00C76F2A">
              <w:rPr>
                <w:color w:val="000000"/>
                <w:szCs w:val="28"/>
              </w:rPr>
              <w:t>Представление о затухающих колебаниях. Вынужденные механические колебания. Резонанс. Вынужденные электромагнитные колебания.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0">
              <w:r w:rsidRPr="00C76F2A">
                <w:rPr>
                  <w:color w:val="0000FF"/>
                  <w:szCs w:val="28"/>
                  <w:u w:val="single"/>
                </w:rPr>
                <w:t>https://m.edsoo.ru/ff0cbb86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18/6</w:t>
            </w:r>
          </w:p>
        </w:tc>
        <w:tc>
          <w:tcPr>
            <w:tcW w:w="7938" w:type="dxa"/>
            <w:shd w:val="clear" w:color="auto" w:fill="auto"/>
          </w:tcPr>
          <w:p w:rsidR="00C76F2A" w:rsidRPr="00C76F2A" w:rsidRDefault="00C76F2A" w:rsidP="00C76F2A">
            <w:pPr>
              <w:jc w:val="both"/>
            </w:pPr>
            <w:r w:rsidRPr="00C76F2A">
              <w:rPr>
                <w:color w:val="000000"/>
                <w:szCs w:val="28"/>
              </w:rPr>
              <w:t>Переменный̆ ток. Синусоидальный̆ переменный̆ ток. Мощность переменного тока. Амплитудное и действующее значение силы тока и напряжения.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1">
              <w:r w:rsidRPr="00C76F2A">
                <w:rPr>
                  <w:color w:val="0000FF"/>
                  <w:szCs w:val="28"/>
                  <w:u w:val="single"/>
                </w:rPr>
                <w:t>https://m.edsoo.ru/ff0cbd34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19/7</w:t>
            </w:r>
          </w:p>
        </w:tc>
        <w:tc>
          <w:tcPr>
            <w:tcW w:w="7938" w:type="dxa"/>
            <w:shd w:val="clear" w:color="auto" w:fill="auto"/>
          </w:tcPr>
          <w:p w:rsidR="00C76F2A" w:rsidRPr="00C76F2A" w:rsidRDefault="00C76F2A" w:rsidP="00C76F2A">
            <w:pPr>
              <w:jc w:val="both"/>
            </w:pPr>
            <w:r w:rsidRPr="00C76F2A">
              <w:rPr>
                <w:color w:val="000000"/>
                <w:szCs w:val="28"/>
              </w:rPr>
              <w:t>Трансформатор. Производство, передача и потребление электрической энергии.</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20/8</w:t>
            </w:r>
          </w:p>
        </w:tc>
        <w:tc>
          <w:tcPr>
            <w:tcW w:w="7938" w:type="dxa"/>
            <w:shd w:val="clear" w:color="auto" w:fill="auto"/>
          </w:tcPr>
          <w:p w:rsidR="00C76F2A" w:rsidRPr="00C76F2A" w:rsidRDefault="00C76F2A" w:rsidP="00C76F2A">
            <w:pPr>
              <w:jc w:val="both"/>
            </w:pPr>
            <w:r w:rsidRPr="00C76F2A">
              <w:rPr>
                <w:color w:val="000000"/>
                <w:szCs w:val="28"/>
              </w:rPr>
              <w:t>Устройство и практическое применение электрического звонка, генератора переменного тока, линий электропередач.</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2">
              <w:r w:rsidRPr="00C76F2A">
                <w:rPr>
                  <w:color w:val="0000FF"/>
                  <w:szCs w:val="28"/>
                  <w:u w:val="single"/>
                </w:rPr>
                <w:t>https://m.edsoo.ru/ff0cc324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21/9</w:t>
            </w:r>
          </w:p>
        </w:tc>
        <w:tc>
          <w:tcPr>
            <w:tcW w:w="7938" w:type="dxa"/>
            <w:shd w:val="clear" w:color="auto" w:fill="auto"/>
          </w:tcPr>
          <w:p w:rsidR="00C76F2A" w:rsidRPr="00C76F2A" w:rsidRDefault="00C76F2A" w:rsidP="00C76F2A">
            <w:pPr>
              <w:jc w:val="both"/>
            </w:pPr>
            <w:r w:rsidRPr="00C76F2A">
              <w:rPr>
                <w:color w:val="000000"/>
                <w:szCs w:val="28"/>
              </w:rPr>
              <w:t>Экологические риски при производстве электроэнергии. Культура использования электроэнергии в повседневной̆ жизни.</w:t>
            </w:r>
          </w:p>
        </w:tc>
        <w:tc>
          <w:tcPr>
            <w:tcW w:w="2896" w:type="dxa"/>
            <w:shd w:val="clear" w:color="auto" w:fill="auto"/>
          </w:tcPr>
          <w:p w:rsidR="00C76F2A" w:rsidRPr="00C76F2A" w:rsidRDefault="00C76F2A" w:rsidP="00C76F2A">
            <w:pPr>
              <w:jc w:val="both"/>
            </w:pP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t>Механические и электромагнитные волны 5ч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22/1</w:t>
            </w:r>
          </w:p>
        </w:tc>
        <w:tc>
          <w:tcPr>
            <w:tcW w:w="7938" w:type="dxa"/>
            <w:shd w:val="clear" w:color="auto" w:fill="auto"/>
          </w:tcPr>
          <w:p w:rsidR="00C76F2A" w:rsidRPr="00C76F2A" w:rsidRDefault="00C76F2A" w:rsidP="00C76F2A">
            <w:pPr>
              <w:jc w:val="both"/>
            </w:pPr>
            <w:r w:rsidRPr="00C76F2A">
              <w:rPr>
                <w:color w:val="000000"/>
                <w:szCs w:val="28"/>
              </w:rPr>
              <w:t>Механические волны, условия распространения. Период. Скорость распространения и длина волны. Поперечные и продольные волны.</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3">
              <w:r w:rsidRPr="00C76F2A">
                <w:rPr>
                  <w:color w:val="0000FF"/>
                  <w:szCs w:val="28"/>
                  <w:u w:val="single"/>
                </w:rPr>
                <w:t>https://m.edsoo.ru/ff0cca54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23/2</w:t>
            </w:r>
          </w:p>
        </w:tc>
        <w:tc>
          <w:tcPr>
            <w:tcW w:w="7938" w:type="dxa"/>
            <w:shd w:val="clear" w:color="auto" w:fill="auto"/>
          </w:tcPr>
          <w:p w:rsidR="00C76F2A" w:rsidRPr="00C76F2A" w:rsidRDefault="00C76F2A" w:rsidP="00C76F2A">
            <w:pPr>
              <w:jc w:val="both"/>
            </w:pPr>
            <w:r w:rsidRPr="00C76F2A">
              <w:rPr>
                <w:color w:val="000000"/>
                <w:szCs w:val="28"/>
              </w:rPr>
              <w:t>Звук. Скорость звука. Громкость звука. Высота тона. Тембр звука.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4">
              <w:r w:rsidRPr="00C76F2A">
                <w:rPr>
                  <w:color w:val="0000FF"/>
                  <w:szCs w:val="28"/>
                  <w:u w:val="single"/>
                </w:rPr>
                <w:t>https://m.edsoo.ru/ff0ccc0c</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24/3</w:t>
            </w:r>
          </w:p>
        </w:tc>
        <w:tc>
          <w:tcPr>
            <w:tcW w:w="7938" w:type="dxa"/>
            <w:shd w:val="clear" w:color="auto" w:fill="auto"/>
          </w:tcPr>
          <w:p w:rsidR="00C76F2A" w:rsidRPr="00C76F2A" w:rsidRDefault="00C76F2A" w:rsidP="00C76F2A">
            <w:pPr>
              <w:jc w:val="both"/>
            </w:pPr>
            <w:r w:rsidRPr="00C76F2A">
              <w:rPr>
                <w:color w:val="000000"/>
                <w:szCs w:val="28"/>
              </w:rPr>
              <w:t>Электромагнитные волны, их свойства и скорость. Шкала электромагнитных волн.</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5">
              <w:r w:rsidRPr="00C76F2A">
                <w:rPr>
                  <w:color w:val="0000FF"/>
                  <w:szCs w:val="28"/>
                  <w:u w:val="single"/>
                </w:rPr>
                <w:t>https://m.edsoo.ru/ff0ccfe0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25/4</w:t>
            </w:r>
          </w:p>
        </w:tc>
        <w:tc>
          <w:tcPr>
            <w:tcW w:w="7938" w:type="dxa"/>
            <w:shd w:val="clear" w:color="auto" w:fill="auto"/>
          </w:tcPr>
          <w:p w:rsidR="00C76F2A" w:rsidRPr="00C76F2A" w:rsidRDefault="00C76F2A" w:rsidP="00C76F2A">
            <w:pPr>
              <w:jc w:val="both"/>
            </w:pPr>
            <w:r w:rsidRPr="00C76F2A">
              <w:rPr>
                <w:color w:val="000000"/>
                <w:szCs w:val="28"/>
              </w:rPr>
              <w:t>Принципы радиосвязи и телевидения. Развитие средств связи. Радиолокация.</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26/5</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№2 «Колебания и волны»</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6">
              <w:r w:rsidRPr="00C76F2A">
                <w:rPr>
                  <w:color w:val="0000FF"/>
                  <w:szCs w:val="28"/>
                  <w:u w:val="single"/>
                </w:rPr>
                <w:t>https://m.edsoo.ru/ff0cc6f8</w:t>
              </w:r>
            </w:hyperlink>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rPr>
              <w:t>Оптика 10ч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27/1</w:t>
            </w:r>
          </w:p>
        </w:tc>
        <w:tc>
          <w:tcPr>
            <w:tcW w:w="7938" w:type="dxa"/>
            <w:shd w:val="clear" w:color="auto" w:fill="auto"/>
          </w:tcPr>
          <w:p w:rsidR="00C76F2A" w:rsidRPr="00C76F2A" w:rsidRDefault="00C76F2A" w:rsidP="00C76F2A">
            <w:pPr>
              <w:jc w:val="both"/>
            </w:pPr>
            <w:r w:rsidRPr="00C76F2A">
              <w:rPr>
                <w:color w:val="000000"/>
                <w:szCs w:val="28"/>
              </w:rPr>
              <w:t>Прямолинейное распространение света в однородной среде. Точечный источник света. Луч света.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7">
              <w:r w:rsidRPr="00C76F2A">
                <w:rPr>
                  <w:color w:val="0000FF"/>
                  <w:szCs w:val="28"/>
                  <w:u w:val="single"/>
                </w:rPr>
                <w:t>https://m.edsoo.ru/ff0cd350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28/2</w:t>
            </w:r>
          </w:p>
        </w:tc>
        <w:tc>
          <w:tcPr>
            <w:tcW w:w="7938" w:type="dxa"/>
            <w:shd w:val="clear" w:color="auto" w:fill="auto"/>
          </w:tcPr>
          <w:p w:rsidR="00C76F2A" w:rsidRPr="00C76F2A" w:rsidRDefault="00C76F2A" w:rsidP="00C76F2A">
            <w:pPr>
              <w:jc w:val="both"/>
            </w:pPr>
            <w:r w:rsidRPr="00C76F2A">
              <w:rPr>
                <w:color w:val="000000"/>
                <w:szCs w:val="28"/>
              </w:rPr>
              <w:t>Отражение света. Законы отражения света. Построение изображений в плоском зеркале.</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8">
              <w:r w:rsidRPr="00C76F2A">
                <w:rPr>
                  <w:color w:val="0000FF"/>
                  <w:szCs w:val="28"/>
                  <w:u w:val="single"/>
                </w:rPr>
                <w:t>https://m.edsoo.ru/ff0cd4e0</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29/3</w:t>
            </w:r>
          </w:p>
        </w:tc>
        <w:tc>
          <w:tcPr>
            <w:tcW w:w="7938" w:type="dxa"/>
            <w:shd w:val="clear" w:color="auto" w:fill="auto"/>
          </w:tcPr>
          <w:p w:rsidR="00C76F2A" w:rsidRPr="00C76F2A" w:rsidRDefault="00C76F2A" w:rsidP="00C76F2A">
            <w:pPr>
              <w:jc w:val="both"/>
            </w:pPr>
            <w:r w:rsidRPr="00C76F2A">
              <w:rPr>
                <w:color w:val="000000"/>
                <w:szCs w:val="28"/>
              </w:rPr>
              <w:t>Преломление света. Полное внутреннее отражение. Предельный̆ угол полного внутреннего отражения.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99">
              <w:r w:rsidRPr="00C76F2A">
                <w:rPr>
                  <w:color w:val="0000FF"/>
                  <w:szCs w:val="28"/>
                  <w:u w:val="single"/>
                </w:rPr>
                <w:t>https://m.edsoo.ru/ff0cd7f6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30/4</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№5 «Измерение показателя преломления стекла»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0">
              <w:r w:rsidRPr="00C76F2A">
                <w:rPr>
                  <w:color w:val="0000FF"/>
                  <w:szCs w:val="28"/>
                  <w:u w:val="single"/>
                </w:rPr>
                <w:t>https://m.edsoo.ru/ff0cd67a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31/5</w:t>
            </w:r>
          </w:p>
        </w:tc>
        <w:tc>
          <w:tcPr>
            <w:tcW w:w="7938" w:type="dxa"/>
            <w:shd w:val="clear" w:color="auto" w:fill="auto"/>
          </w:tcPr>
          <w:p w:rsidR="00C76F2A" w:rsidRPr="00C76F2A" w:rsidRDefault="00C76F2A" w:rsidP="00C76F2A">
            <w:pPr>
              <w:jc w:val="both"/>
            </w:pPr>
            <w:r w:rsidRPr="00C76F2A">
              <w:rPr>
                <w:color w:val="000000"/>
                <w:szCs w:val="28"/>
              </w:rPr>
              <w:t>Линзы. Построение изображений в линзе. Формула тонкой линзы. Увеличение линзы.</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1">
              <w:r w:rsidRPr="00C76F2A">
                <w:rPr>
                  <w:color w:val="0000FF"/>
                  <w:szCs w:val="28"/>
                  <w:u w:val="single"/>
                </w:rPr>
                <w:t>https://m.edsoo.ru/ff0cdd1e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32/6</w:t>
            </w:r>
          </w:p>
        </w:tc>
        <w:tc>
          <w:tcPr>
            <w:tcW w:w="7938" w:type="dxa"/>
            <w:shd w:val="clear" w:color="auto" w:fill="auto"/>
          </w:tcPr>
          <w:p w:rsidR="00C76F2A" w:rsidRPr="00C76F2A" w:rsidRDefault="00C76F2A" w:rsidP="00C76F2A">
            <w:pPr>
              <w:jc w:val="both"/>
            </w:pPr>
            <w:r w:rsidRPr="00C76F2A">
              <w:rPr>
                <w:color w:val="000000"/>
                <w:szCs w:val="28"/>
              </w:rPr>
              <w:t>Лабораторная работа  №6 «Исследование свойств изображений в линзах».</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33/7</w:t>
            </w:r>
          </w:p>
        </w:tc>
        <w:tc>
          <w:tcPr>
            <w:tcW w:w="7938" w:type="dxa"/>
            <w:shd w:val="clear" w:color="auto" w:fill="auto"/>
          </w:tcPr>
          <w:p w:rsidR="00C76F2A" w:rsidRPr="00C76F2A" w:rsidRDefault="00C76F2A" w:rsidP="00C76F2A">
            <w:pPr>
              <w:jc w:val="both"/>
            </w:pPr>
            <w:r w:rsidRPr="00C76F2A">
              <w:rPr>
                <w:color w:val="000000"/>
                <w:szCs w:val="28"/>
              </w:rPr>
              <w:t>Дисперсия света. Сложный состав белого света. Цвет. Лабораторная работа «Наблюдение дисперсии света».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34/8</w:t>
            </w:r>
          </w:p>
        </w:tc>
        <w:tc>
          <w:tcPr>
            <w:tcW w:w="7938" w:type="dxa"/>
            <w:shd w:val="clear" w:color="auto" w:fill="auto"/>
          </w:tcPr>
          <w:p w:rsidR="00C76F2A" w:rsidRPr="00C76F2A" w:rsidRDefault="00C76F2A" w:rsidP="00C76F2A">
            <w:pPr>
              <w:jc w:val="both"/>
            </w:pPr>
            <w:r w:rsidRPr="00C76F2A">
              <w:rPr>
                <w:color w:val="000000"/>
                <w:szCs w:val="28"/>
              </w:rPr>
              <w:t>Интерференция света. Дифракция света. Дифракционная решётка.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35/9</w:t>
            </w:r>
          </w:p>
        </w:tc>
        <w:tc>
          <w:tcPr>
            <w:tcW w:w="7938" w:type="dxa"/>
            <w:shd w:val="clear" w:color="auto" w:fill="auto"/>
          </w:tcPr>
          <w:p w:rsidR="00C76F2A" w:rsidRPr="00C76F2A" w:rsidRDefault="00C76F2A" w:rsidP="00C76F2A">
            <w:pPr>
              <w:jc w:val="both"/>
            </w:pPr>
            <w:r w:rsidRPr="00C76F2A">
              <w:rPr>
                <w:color w:val="000000"/>
                <w:szCs w:val="28"/>
              </w:rPr>
              <w:t>Поперечность световых волн. Поляризация света.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36/10</w:t>
            </w:r>
          </w:p>
        </w:tc>
        <w:tc>
          <w:tcPr>
            <w:tcW w:w="7938" w:type="dxa"/>
            <w:shd w:val="clear" w:color="auto" w:fill="auto"/>
          </w:tcPr>
          <w:p w:rsidR="00C76F2A" w:rsidRPr="00C76F2A" w:rsidRDefault="00C76F2A" w:rsidP="00C76F2A">
            <w:pPr>
              <w:jc w:val="both"/>
            </w:pPr>
            <w:r w:rsidRPr="00C76F2A">
              <w:rPr>
                <w:color w:val="000000"/>
                <w:szCs w:val="28"/>
              </w:rPr>
              <w:t>Оптические приборы и устройства и условия их безопасного применения.</w:t>
            </w:r>
          </w:p>
        </w:tc>
        <w:tc>
          <w:tcPr>
            <w:tcW w:w="2896" w:type="dxa"/>
            <w:shd w:val="clear" w:color="auto" w:fill="auto"/>
          </w:tcPr>
          <w:p w:rsidR="00C76F2A" w:rsidRPr="00C76F2A" w:rsidRDefault="00C76F2A" w:rsidP="00C76F2A">
            <w:pPr>
              <w:jc w:val="both"/>
            </w:pPr>
          </w:p>
        </w:tc>
      </w:tr>
      <w:tr w:rsidR="00C76F2A" w:rsidRPr="00C76F2A" w:rsidTr="00C76F2A">
        <w:tc>
          <w:tcPr>
            <w:tcW w:w="14061" w:type="dxa"/>
            <w:gridSpan w:val="4"/>
            <w:shd w:val="clear" w:color="auto" w:fill="auto"/>
          </w:tcPr>
          <w:p w:rsidR="00C76F2A" w:rsidRPr="00C76F2A" w:rsidRDefault="00C76F2A" w:rsidP="00C76F2A">
            <w:pPr>
              <w:jc w:val="center"/>
            </w:pPr>
            <w:r w:rsidRPr="00C76F2A">
              <w:rPr>
                <w:b/>
                <w:color w:val="000000"/>
                <w:szCs w:val="28"/>
              </w:rPr>
              <w:t>Раздел 3.</w:t>
            </w:r>
            <w:r w:rsidRPr="00C76F2A">
              <w:rPr>
                <w:color w:val="000000"/>
                <w:szCs w:val="28"/>
              </w:rPr>
              <w:t xml:space="preserve"> </w:t>
            </w:r>
            <w:r w:rsidRPr="00C76F2A">
              <w:rPr>
                <w:b/>
                <w:color w:val="000000"/>
                <w:szCs w:val="28"/>
              </w:rPr>
              <w:t>ОСНОВЫ СПЕЦИАЛЬНОЙ ТЕОРИИ ОТНОСИТЕЛЬНОСТИ 4ч</w:t>
            </w: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t>Основы специальной теории относительности 4ч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37/1</w:t>
            </w:r>
          </w:p>
        </w:tc>
        <w:tc>
          <w:tcPr>
            <w:tcW w:w="7938" w:type="dxa"/>
            <w:shd w:val="clear" w:color="auto" w:fill="auto"/>
          </w:tcPr>
          <w:p w:rsidR="00C76F2A" w:rsidRPr="00C76F2A" w:rsidRDefault="00C76F2A" w:rsidP="00C76F2A">
            <w:pPr>
              <w:jc w:val="both"/>
            </w:pPr>
            <w:r w:rsidRPr="00C76F2A">
              <w:rPr>
                <w:color w:val="000000"/>
                <w:szCs w:val="28"/>
              </w:rPr>
              <w:t>Границы применимости классической̆ механики. Постулаты специальной̆ теории относительности.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2">
              <w:r w:rsidRPr="00C76F2A">
                <w:rPr>
                  <w:color w:val="0000FF"/>
                  <w:szCs w:val="28"/>
                  <w:u w:val="single"/>
                </w:rPr>
                <w:t>https://m.edsoo.ru/ff0cf862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38/2</w:t>
            </w:r>
          </w:p>
        </w:tc>
        <w:tc>
          <w:tcPr>
            <w:tcW w:w="7938" w:type="dxa"/>
            <w:shd w:val="clear" w:color="auto" w:fill="auto"/>
          </w:tcPr>
          <w:p w:rsidR="00C76F2A" w:rsidRPr="00C76F2A" w:rsidRDefault="00C76F2A" w:rsidP="00C76F2A">
            <w:pPr>
              <w:jc w:val="both"/>
            </w:pPr>
            <w:r w:rsidRPr="00C76F2A">
              <w:rPr>
                <w:color w:val="000000"/>
                <w:szCs w:val="28"/>
              </w:rPr>
              <w:t>Относительность одновременности. Замедление времени и сокращение длины.</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3">
              <w:r w:rsidRPr="00C76F2A">
                <w:rPr>
                  <w:color w:val="0000FF"/>
                  <w:szCs w:val="28"/>
                  <w:u w:val="single"/>
                </w:rPr>
                <w:t>https://m.edsoo.ru/ff0cfa42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39/3</w:t>
            </w:r>
          </w:p>
        </w:tc>
        <w:tc>
          <w:tcPr>
            <w:tcW w:w="7938" w:type="dxa"/>
            <w:shd w:val="clear" w:color="auto" w:fill="auto"/>
          </w:tcPr>
          <w:p w:rsidR="00C76F2A" w:rsidRPr="00C76F2A" w:rsidRDefault="00C76F2A" w:rsidP="00C76F2A">
            <w:pPr>
              <w:jc w:val="both"/>
            </w:pPr>
            <w:r w:rsidRPr="00C76F2A">
              <w:rPr>
                <w:color w:val="000000"/>
                <w:szCs w:val="28"/>
              </w:rPr>
              <w:t>Энергия и импульс релятивистской̆ частицы. Связь массы с энергией̆ и импульсом. Энергия покоя.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4">
              <w:r w:rsidRPr="00C76F2A">
                <w:rPr>
                  <w:color w:val="0000FF"/>
                  <w:szCs w:val="28"/>
                  <w:u w:val="single"/>
                </w:rPr>
                <w:t>https://m.edsoo.ru/ff0cfc68</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40/4</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№3 «Оптика. Основы специальной теории относительности».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5">
              <w:r w:rsidRPr="00C76F2A">
                <w:rPr>
                  <w:color w:val="0000FF"/>
                  <w:szCs w:val="28"/>
                  <w:u w:val="single"/>
                </w:rPr>
                <w:t>https://m.edsoo.ru/ff0cf6f0</w:t>
              </w:r>
            </w:hyperlink>
          </w:p>
        </w:tc>
      </w:tr>
      <w:tr w:rsidR="00C76F2A" w:rsidRPr="00C76F2A" w:rsidTr="00C76F2A">
        <w:tc>
          <w:tcPr>
            <w:tcW w:w="14061" w:type="dxa"/>
            <w:gridSpan w:val="4"/>
            <w:shd w:val="clear" w:color="auto" w:fill="auto"/>
          </w:tcPr>
          <w:p w:rsidR="00C76F2A" w:rsidRPr="00C76F2A" w:rsidRDefault="00C76F2A" w:rsidP="00C76F2A">
            <w:pPr>
              <w:jc w:val="center"/>
            </w:pPr>
            <w:r w:rsidRPr="00C76F2A">
              <w:rPr>
                <w:b/>
                <w:color w:val="000000"/>
                <w:szCs w:val="28"/>
              </w:rPr>
              <w:t>Раздел 4.</w:t>
            </w:r>
            <w:r w:rsidRPr="00C76F2A">
              <w:rPr>
                <w:color w:val="000000"/>
                <w:szCs w:val="28"/>
              </w:rPr>
              <w:t xml:space="preserve"> </w:t>
            </w:r>
            <w:r w:rsidRPr="00C76F2A">
              <w:rPr>
                <w:b/>
                <w:color w:val="000000"/>
                <w:szCs w:val="28"/>
              </w:rPr>
              <w:t>КВАНТОВАЯ ФИЗИКА 15ч</w:t>
            </w: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t>Элементы квантовой оптики 6ч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41/1</w:t>
            </w:r>
          </w:p>
        </w:tc>
        <w:tc>
          <w:tcPr>
            <w:tcW w:w="7938" w:type="dxa"/>
            <w:shd w:val="clear" w:color="auto" w:fill="auto"/>
          </w:tcPr>
          <w:p w:rsidR="00C76F2A" w:rsidRPr="00C76F2A" w:rsidRDefault="00C76F2A" w:rsidP="00C76F2A">
            <w:pPr>
              <w:jc w:val="both"/>
            </w:pPr>
            <w:r w:rsidRPr="00C76F2A">
              <w:rPr>
                <w:color w:val="000000"/>
                <w:szCs w:val="28"/>
              </w:rPr>
              <w:t>Фотоны. Формула Планка. Энергия и импульс фотона.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6">
              <w:r w:rsidRPr="00C76F2A">
                <w:rPr>
                  <w:color w:val="0000FF"/>
                  <w:szCs w:val="28"/>
                  <w:u w:val="single"/>
                </w:rPr>
                <w:t>https://m.edsoo.ru/ff0cfe16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42/2</w:t>
            </w:r>
          </w:p>
        </w:tc>
        <w:tc>
          <w:tcPr>
            <w:tcW w:w="7938" w:type="dxa"/>
            <w:shd w:val="clear" w:color="auto" w:fill="auto"/>
          </w:tcPr>
          <w:p w:rsidR="00C76F2A" w:rsidRPr="00C76F2A" w:rsidRDefault="00C76F2A" w:rsidP="00C76F2A">
            <w:pPr>
              <w:jc w:val="both"/>
            </w:pPr>
            <w:r w:rsidRPr="00C76F2A">
              <w:rPr>
                <w:color w:val="000000"/>
                <w:szCs w:val="28"/>
              </w:rPr>
              <w:t>Открытие и исследование фотоэффекта. Опыты А. Г. Столетова.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7">
              <w:r w:rsidRPr="00C76F2A">
                <w:rPr>
                  <w:color w:val="0000FF"/>
                  <w:szCs w:val="28"/>
                  <w:u w:val="single"/>
                </w:rPr>
                <w:t>https://m.edsoo.ru/ff0cffc4</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43/3</w:t>
            </w:r>
          </w:p>
        </w:tc>
        <w:tc>
          <w:tcPr>
            <w:tcW w:w="7938" w:type="dxa"/>
            <w:shd w:val="clear" w:color="auto" w:fill="auto"/>
          </w:tcPr>
          <w:p w:rsidR="00C76F2A" w:rsidRPr="00C76F2A" w:rsidRDefault="00C76F2A" w:rsidP="00C76F2A">
            <w:pPr>
              <w:jc w:val="both"/>
            </w:pPr>
            <w:r w:rsidRPr="00C76F2A">
              <w:rPr>
                <w:color w:val="000000"/>
                <w:szCs w:val="28"/>
              </w:rPr>
              <w:t>Законы фотоэффекта. Уравнение Эйнштейна для фотоэффекта. «Красная граница» фотоэффекта.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8">
              <w:r w:rsidRPr="00C76F2A">
                <w:rPr>
                  <w:color w:val="0000FF"/>
                  <w:szCs w:val="28"/>
                  <w:u w:val="single"/>
                </w:rPr>
                <w:t>https://m.edsoo.ru/ff0d015e</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44/4</w:t>
            </w:r>
          </w:p>
        </w:tc>
        <w:tc>
          <w:tcPr>
            <w:tcW w:w="7938" w:type="dxa"/>
            <w:shd w:val="clear" w:color="auto" w:fill="auto"/>
          </w:tcPr>
          <w:p w:rsidR="00C76F2A" w:rsidRPr="00C76F2A" w:rsidRDefault="00C76F2A" w:rsidP="00C76F2A">
            <w:pPr>
              <w:jc w:val="both"/>
            </w:pPr>
            <w:r w:rsidRPr="00C76F2A">
              <w:rPr>
                <w:color w:val="000000"/>
                <w:szCs w:val="28"/>
              </w:rPr>
              <w:t>Давление света. Опыты П. Н. Лебедева. Химическое действие света.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09">
              <w:r w:rsidRPr="00C76F2A">
                <w:rPr>
                  <w:color w:val="0000FF"/>
                  <w:szCs w:val="28"/>
                  <w:u w:val="single"/>
                </w:rPr>
                <w:t>https://m.edsoo.ru/ff0d04a6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45/5</w:t>
            </w:r>
          </w:p>
        </w:tc>
        <w:tc>
          <w:tcPr>
            <w:tcW w:w="7938" w:type="dxa"/>
            <w:shd w:val="clear" w:color="auto" w:fill="auto"/>
          </w:tcPr>
          <w:p w:rsidR="00C76F2A" w:rsidRPr="00C76F2A" w:rsidRDefault="00C76F2A" w:rsidP="00C76F2A">
            <w:pPr>
              <w:jc w:val="both"/>
            </w:pPr>
            <w:r w:rsidRPr="00C76F2A">
              <w:rPr>
                <w:color w:val="000000"/>
                <w:szCs w:val="28"/>
              </w:rPr>
              <w:t>Технические устройства и практическое применение: фотоэлемент, фотодатчик, солнечная батарея, светодиод.</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46/6</w:t>
            </w:r>
          </w:p>
        </w:tc>
        <w:tc>
          <w:tcPr>
            <w:tcW w:w="7938" w:type="dxa"/>
            <w:shd w:val="clear" w:color="auto" w:fill="auto"/>
          </w:tcPr>
          <w:p w:rsidR="00C76F2A" w:rsidRPr="00C76F2A" w:rsidRDefault="00C76F2A" w:rsidP="00C76F2A">
            <w:pPr>
              <w:jc w:val="both"/>
            </w:pPr>
            <w:r w:rsidRPr="00C76F2A">
              <w:rPr>
                <w:color w:val="000000"/>
                <w:szCs w:val="28"/>
              </w:rPr>
              <w:t>Решение задач по теме «Элементы квантовой оптики».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0">
              <w:r w:rsidRPr="00C76F2A">
                <w:rPr>
                  <w:color w:val="0000FF"/>
                  <w:szCs w:val="28"/>
                  <w:u w:val="single"/>
                </w:rPr>
                <w:t>https://m.edsoo.ru/ff0d0302</w:t>
              </w:r>
            </w:hyperlink>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lastRenderedPageBreak/>
              <w:t>Строение атома 4ч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47/1</w:t>
            </w:r>
          </w:p>
        </w:tc>
        <w:tc>
          <w:tcPr>
            <w:tcW w:w="7938" w:type="dxa"/>
            <w:shd w:val="clear" w:color="auto" w:fill="auto"/>
          </w:tcPr>
          <w:p w:rsidR="00C76F2A" w:rsidRPr="00C76F2A" w:rsidRDefault="00C76F2A" w:rsidP="00C76F2A">
            <w:pPr>
              <w:jc w:val="both"/>
            </w:pPr>
            <w:r w:rsidRPr="00C76F2A">
              <w:rPr>
                <w:color w:val="000000"/>
                <w:szCs w:val="28"/>
              </w:rPr>
              <w:t>Модель атома Томсона. Опыты Резерфорда по рассеянию α-частиц. Планетарная модель атома.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1">
              <w:r w:rsidRPr="00C76F2A">
                <w:rPr>
                  <w:color w:val="0000FF"/>
                  <w:szCs w:val="28"/>
                  <w:u w:val="single"/>
                </w:rPr>
                <w:t>https://m.edsoo.ru/ff0d091a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48/2</w:t>
            </w:r>
          </w:p>
        </w:tc>
        <w:tc>
          <w:tcPr>
            <w:tcW w:w="7938" w:type="dxa"/>
            <w:shd w:val="clear" w:color="auto" w:fill="auto"/>
          </w:tcPr>
          <w:p w:rsidR="00C76F2A" w:rsidRPr="00C76F2A" w:rsidRDefault="00C76F2A" w:rsidP="00C76F2A">
            <w:pPr>
              <w:jc w:val="both"/>
            </w:pPr>
            <w:r w:rsidRPr="00C76F2A">
              <w:rPr>
                <w:color w:val="000000"/>
                <w:szCs w:val="28"/>
              </w:rPr>
              <w:t>Постулаты Бора.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2">
              <w:r w:rsidRPr="00C76F2A">
                <w:rPr>
                  <w:color w:val="0000FF"/>
                  <w:szCs w:val="28"/>
                  <w:u w:val="single"/>
                </w:rPr>
                <w:t>https://m.edsoo.ru/ff0d0afa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49/3</w:t>
            </w:r>
          </w:p>
        </w:tc>
        <w:tc>
          <w:tcPr>
            <w:tcW w:w="7938" w:type="dxa"/>
            <w:shd w:val="clear" w:color="auto" w:fill="auto"/>
          </w:tcPr>
          <w:p w:rsidR="00C76F2A" w:rsidRPr="00C76F2A" w:rsidRDefault="00C76F2A" w:rsidP="00C76F2A">
            <w:pPr>
              <w:jc w:val="both"/>
            </w:pPr>
            <w:r w:rsidRPr="00C76F2A">
              <w:rPr>
                <w:color w:val="000000"/>
                <w:szCs w:val="28"/>
              </w:rPr>
              <w:t>Излучение и поглощение фотонов при переходе атома с одного уровня энергии на другой. Виды спектров.</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3">
              <w:r w:rsidRPr="00C76F2A">
                <w:rPr>
                  <w:color w:val="0000FF"/>
                  <w:szCs w:val="28"/>
                  <w:u w:val="single"/>
                </w:rPr>
                <w:t>https://m.edsoo.ru/ff0d0afa</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50/4</w:t>
            </w:r>
          </w:p>
        </w:tc>
        <w:tc>
          <w:tcPr>
            <w:tcW w:w="7938" w:type="dxa"/>
            <w:shd w:val="clear" w:color="auto" w:fill="auto"/>
          </w:tcPr>
          <w:p w:rsidR="00C76F2A" w:rsidRPr="00C76F2A" w:rsidRDefault="00C76F2A" w:rsidP="00C76F2A">
            <w:pPr>
              <w:jc w:val="both"/>
            </w:pPr>
            <w:r w:rsidRPr="00C76F2A">
              <w:rPr>
                <w:color w:val="000000"/>
                <w:szCs w:val="28"/>
              </w:rPr>
              <w:t>Волновые свойства частиц. Волны де Бройля. Корпускулярно-волновой̆ дуализм. Спонтанное и вынужденное излучение</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4">
              <w:r w:rsidRPr="00C76F2A">
                <w:rPr>
                  <w:color w:val="0000FF"/>
                  <w:szCs w:val="28"/>
                  <w:u w:val="single"/>
                </w:rPr>
                <w:t>https://m.edsoo.ru/ff0d0ca8</w:t>
              </w:r>
            </w:hyperlink>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rPr>
              <w:t>Строение атома 5ч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51/1</w:t>
            </w:r>
          </w:p>
        </w:tc>
        <w:tc>
          <w:tcPr>
            <w:tcW w:w="7938" w:type="dxa"/>
            <w:shd w:val="clear" w:color="auto" w:fill="auto"/>
          </w:tcPr>
          <w:p w:rsidR="00C76F2A" w:rsidRPr="00C76F2A" w:rsidRDefault="00C76F2A" w:rsidP="00C76F2A">
            <w:pPr>
              <w:jc w:val="both"/>
            </w:pPr>
            <w:r w:rsidRPr="00C76F2A">
              <w:rPr>
                <w:color w:val="000000"/>
                <w:szCs w:val="28"/>
              </w:rPr>
              <w:t>Открытие радиоактивности. Опыты Резерфорда по определению состава радиоактивного излучения.</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5">
              <w:r w:rsidRPr="00C76F2A">
                <w:rPr>
                  <w:color w:val="0000FF"/>
                  <w:szCs w:val="28"/>
                  <w:u w:val="single"/>
                </w:rPr>
                <w:t>https://m.edsoo.ru/ff0d0fd2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52/2</w:t>
            </w:r>
          </w:p>
        </w:tc>
        <w:tc>
          <w:tcPr>
            <w:tcW w:w="7938" w:type="dxa"/>
            <w:shd w:val="clear" w:color="auto" w:fill="auto"/>
          </w:tcPr>
          <w:p w:rsidR="00C76F2A" w:rsidRPr="00C76F2A" w:rsidRDefault="00C76F2A" w:rsidP="00C76F2A">
            <w:pPr>
              <w:jc w:val="both"/>
            </w:pPr>
            <w:r w:rsidRPr="00C76F2A">
              <w:rPr>
                <w:color w:val="000000"/>
                <w:szCs w:val="28"/>
              </w:rPr>
              <w:t>Свойства альфа-, бета-, гамма-излучения. Влияние радиоактивности на живые организмы.</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53/3</w:t>
            </w:r>
          </w:p>
        </w:tc>
        <w:tc>
          <w:tcPr>
            <w:tcW w:w="7938" w:type="dxa"/>
            <w:shd w:val="clear" w:color="auto" w:fill="auto"/>
          </w:tcPr>
          <w:p w:rsidR="00C76F2A" w:rsidRPr="00C76F2A" w:rsidRDefault="00C76F2A" w:rsidP="00C76F2A">
            <w:pPr>
              <w:jc w:val="both"/>
            </w:pPr>
            <w:r w:rsidRPr="00C76F2A">
              <w:rPr>
                <w:color w:val="000000"/>
                <w:szCs w:val="28"/>
              </w:rPr>
              <w:t>Открытие протона и нейтрона. Изотопы. Альфа-распад. Электронный̆ и позитронный̆ бета-распад. Гамма-излучение.</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6">
              <w:r w:rsidRPr="00C76F2A">
                <w:rPr>
                  <w:color w:val="0000FF"/>
                  <w:szCs w:val="28"/>
                  <w:u w:val="single"/>
                </w:rPr>
                <w:t>https://m.edsoo.ru/ff0d1162</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54/4</w:t>
            </w:r>
          </w:p>
        </w:tc>
        <w:tc>
          <w:tcPr>
            <w:tcW w:w="7938" w:type="dxa"/>
            <w:shd w:val="clear" w:color="auto" w:fill="auto"/>
          </w:tcPr>
          <w:p w:rsidR="00C76F2A" w:rsidRPr="00C76F2A" w:rsidRDefault="00C76F2A" w:rsidP="00C76F2A">
            <w:pPr>
              <w:jc w:val="both"/>
            </w:pPr>
            <w:r w:rsidRPr="00C76F2A">
              <w:rPr>
                <w:color w:val="000000"/>
                <w:szCs w:val="28"/>
              </w:rPr>
              <w:t>Энергия связи нуклонов в ядре. Ядерные реакции. Ядерный̆ реактор. Проблемы, перспективы, экологические аспекты ядерной̆ энергетики.</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7">
              <w:r w:rsidRPr="00C76F2A">
                <w:rPr>
                  <w:color w:val="0000FF"/>
                  <w:szCs w:val="28"/>
                  <w:u w:val="single"/>
                </w:rPr>
                <w:t>https://m.edsoo.ru/ff0d1356</w:t>
              </w:r>
            </w:hyperlink>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55/5</w:t>
            </w:r>
          </w:p>
        </w:tc>
        <w:tc>
          <w:tcPr>
            <w:tcW w:w="7938" w:type="dxa"/>
            <w:shd w:val="clear" w:color="auto" w:fill="auto"/>
          </w:tcPr>
          <w:p w:rsidR="00C76F2A" w:rsidRPr="00C76F2A" w:rsidRDefault="00C76F2A" w:rsidP="00C76F2A">
            <w:pPr>
              <w:jc w:val="both"/>
            </w:pPr>
            <w:r w:rsidRPr="00C76F2A">
              <w:rPr>
                <w:color w:val="000000"/>
                <w:szCs w:val="28"/>
              </w:rPr>
              <w:t>Элементарные частицы. Открытие позитрона. Методы наблюдения и регистрации элементарных частиц. Круглый стол «Фундаментальные взаимодействия. Единство физической̆ картины мира»</w:t>
            </w:r>
          </w:p>
        </w:tc>
        <w:tc>
          <w:tcPr>
            <w:tcW w:w="2896" w:type="dxa"/>
            <w:shd w:val="clear" w:color="auto" w:fill="auto"/>
          </w:tcPr>
          <w:p w:rsidR="00C76F2A" w:rsidRPr="00C76F2A" w:rsidRDefault="00C76F2A" w:rsidP="00C76F2A">
            <w:pPr>
              <w:jc w:val="both"/>
            </w:pPr>
            <w:r w:rsidRPr="00C76F2A">
              <w:rPr>
                <w:color w:val="000000"/>
                <w:szCs w:val="28"/>
              </w:rPr>
              <w:t xml:space="preserve">Библиотека ЦОК </w:t>
            </w:r>
            <w:hyperlink r:id="rId118">
              <w:r w:rsidRPr="00C76F2A">
                <w:rPr>
                  <w:color w:val="0000FF"/>
                  <w:szCs w:val="28"/>
                  <w:u w:val="single"/>
                </w:rPr>
                <w:t>https://m.edsoo.ru/ff0d0e38</w:t>
              </w:r>
            </w:hyperlink>
          </w:p>
        </w:tc>
      </w:tr>
      <w:tr w:rsidR="00C76F2A" w:rsidRPr="00C76F2A" w:rsidTr="00C76F2A">
        <w:tc>
          <w:tcPr>
            <w:tcW w:w="14061" w:type="dxa"/>
            <w:gridSpan w:val="4"/>
            <w:shd w:val="clear" w:color="auto" w:fill="auto"/>
          </w:tcPr>
          <w:p w:rsidR="00C76F2A" w:rsidRPr="00C76F2A" w:rsidRDefault="00C76F2A" w:rsidP="00C76F2A">
            <w:pPr>
              <w:jc w:val="center"/>
            </w:pPr>
            <w:r w:rsidRPr="00C76F2A">
              <w:rPr>
                <w:b/>
                <w:color w:val="000000"/>
                <w:szCs w:val="28"/>
              </w:rPr>
              <w:t>Раздел 5.</w:t>
            </w:r>
            <w:r w:rsidRPr="00C76F2A">
              <w:rPr>
                <w:color w:val="000000"/>
                <w:szCs w:val="28"/>
              </w:rPr>
              <w:t xml:space="preserve"> </w:t>
            </w:r>
            <w:r w:rsidRPr="00C76F2A">
              <w:rPr>
                <w:b/>
                <w:color w:val="000000"/>
                <w:szCs w:val="28"/>
              </w:rPr>
              <w:t>ЭЛЕМЕНТЫ АСТРОНОМИИ И АСТРОФИЗИКИ 7ч</w:t>
            </w:r>
          </w:p>
        </w:tc>
      </w:tr>
      <w:tr w:rsidR="00C76F2A" w:rsidRPr="00C76F2A" w:rsidTr="00C76F2A">
        <w:tc>
          <w:tcPr>
            <w:tcW w:w="14061" w:type="dxa"/>
            <w:gridSpan w:val="4"/>
            <w:shd w:val="clear" w:color="auto" w:fill="auto"/>
          </w:tcPr>
          <w:p w:rsidR="00C76F2A" w:rsidRPr="00C76F2A" w:rsidRDefault="00C76F2A" w:rsidP="00C76F2A">
            <w:pPr>
              <w:jc w:val="center"/>
              <w:rPr>
                <w:i/>
              </w:rPr>
            </w:pPr>
            <w:r w:rsidRPr="00C76F2A">
              <w:rPr>
                <w:i/>
                <w:color w:val="000000"/>
                <w:szCs w:val="28"/>
              </w:rPr>
              <w:t>Элементы астрономии и астрофизики 7ч</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56/1</w:t>
            </w:r>
          </w:p>
        </w:tc>
        <w:tc>
          <w:tcPr>
            <w:tcW w:w="7938" w:type="dxa"/>
            <w:shd w:val="clear" w:color="auto" w:fill="auto"/>
          </w:tcPr>
          <w:p w:rsidR="00C76F2A" w:rsidRPr="00C76F2A" w:rsidRDefault="00C76F2A" w:rsidP="00C76F2A">
            <w:pPr>
              <w:jc w:val="both"/>
            </w:pPr>
            <w:r w:rsidRPr="00C76F2A">
              <w:rPr>
                <w:color w:val="000000"/>
                <w:szCs w:val="28"/>
              </w:rPr>
              <w:t>Вид звёздного неба. Созвездия, яркие звёзды, планеты, их видимое движение. Солнечная система.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57/2</w:t>
            </w:r>
          </w:p>
        </w:tc>
        <w:tc>
          <w:tcPr>
            <w:tcW w:w="7938" w:type="dxa"/>
            <w:shd w:val="clear" w:color="auto" w:fill="auto"/>
          </w:tcPr>
          <w:p w:rsidR="00C76F2A" w:rsidRPr="00C76F2A" w:rsidRDefault="00C76F2A" w:rsidP="00C76F2A">
            <w:pPr>
              <w:jc w:val="both"/>
            </w:pPr>
            <w:r w:rsidRPr="00C76F2A">
              <w:rPr>
                <w:color w:val="000000"/>
                <w:szCs w:val="28"/>
              </w:rPr>
              <w:t>Солнце. Солнечная активность. Источник энергии Солнца и звёзд.</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58/3</w:t>
            </w:r>
          </w:p>
        </w:tc>
        <w:tc>
          <w:tcPr>
            <w:tcW w:w="7938" w:type="dxa"/>
            <w:shd w:val="clear" w:color="auto" w:fill="auto"/>
          </w:tcPr>
          <w:p w:rsidR="00C76F2A" w:rsidRPr="00C76F2A" w:rsidRDefault="00C76F2A" w:rsidP="00C76F2A">
            <w:pPr>
              <w:jc w:val="both"/>
            </w:pPr>
            <w:r w:rsidRPr="00C76F2A">
              <w:rPr>
                <w:color w:val="000000"/>
                <w:szCs w:val="28"/>
              </w:rPr>
              <w:t>Звёзды, их основные характеристики. Звёзды главной̆ последовательности. Внутреннее строение звёзд. Современные представления о происхождении и эволюции Солнца и звёзд.</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59/4</w:t>
            </w:r>
          </w:p>
        </w:tc>
        <w:tc>
          <w:tcPr>
            <w:tcW w:w="7938" w:type="dxa"/>
            <w:shd w:val="clear" w:color="auto" w:fill="auto"/>
          </w:tcPr>
          <w:p w:rsidR="00C76F2A" w:rsidRPr="00C76F2A" w:rsidRDefault="00C76F2A" w:rsidP="00C76F2A">
            <w:pPr>
              <w:jc w:val="both"/>
            </w:pPr>
            <w:r w:rsidRPr="00C76F2A">
              <w:rPr>
                <w:color w:val="000000"/>
                <w:szCs w:val="28"/>
              </w:rPr>
              <w:t>Млечный̆ Путь — наша Галактика. Положение и движение Солнца в Галактике. Галактики. Чёрные дыры в ядрах галактик.</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60/5</w:t>
            </w:r>
          </w:p>
        </w:tc>
        <w:tc>
          <w:tcPr>
            <w:tcW w:w="7938" w:type="dxa"/>
            <w:shd w:val="clear" w:color="auto" w:fill="auto"/>
          </w:tcPr>
          <w:p w:rsidR="00C76F2A" w:rsidRPr="00C76F2A" w:rsidRDefault="00C76F2A" w:rsidP="00C76F2A">
            <w:pPr>
              <w:jc w:val="both"/>
            </w:pPr>
            <w:r w:rsidRPr="00C76F2A">
              <w:rPr>
                <w:color w:val="000000"/>
                <w:szCs w:val="28"/>
              </w:rPr>
              <w:t>Вселенная. Разбегание галактик. Теория Большого взрыва. Реликтовое излучение. Метагалактика.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61/6</w:t>
            </w:r>
          </w:p>
        </w:tc>
        <w:tc>
          <w:tcPr>
            <w:tcW w:w="7938" w:type="dxa"/>
            <w:shd w:val="clear" w:color="auto" w:fill="auto"/>
          </w:tcPr>
          <w:p w:rsidR="00C76F2A" w:rsidRPr="00C76F2A" w:rsidRDefault="00C76F2A" w:rsidP="00C76F2A">
            <w:pPr>
              <w:jc w:val="both"/>
            </w:pPr>
            <w:r w:rsidRPr="00C76F2A">
              <w:rPr>
                <w:color w:val="000000"/>
                <w:szCs w:val="28"/>
              </w:rPr>
              <w:t>Нерешенные проблемы астрономии.</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62/7</w:t>
            </w:r>
          </w:p>
        </w:tc>
        <w:tc>
          <w:tcPr>
            <w:tcW w:w="7938" w:type="dxa"/>
            <w:shd w:val="clear" w:color="auto" w:fill="auto"/>
          </w:tcPr>
          <w:p w:rsidR="00C76F2A" w:rsidRPr="00C76F2A" w:rsidRDefault="00C76F2A" w:rsidP="00C76F2A">
            <w:pPr>
              <w:jc w:val="both"/>
            </w:pPr>
            <w:r w:rsidRPr="00C76F2A">
              <w:rPr>
                <w:color w:val="000000"/>
                <w:szCs w:val="28"/>
              </w:rPr>
              <w:t>Контрольная работа  №4 «Элементы астрономии и астрофизики»</w:t>
            </w:r>
          </w:p>
        </w:tc>
        <w:tc>
          <w:tcPr>
            <w:tcW w:w="2896" w:type="dxa"/>
            <w:shd w:val="clear" w:color="auto" w:fill="auto"/>
          </w:tcPr>
          <w:p w:rsidR="00C76F2A" w:rsidRPr="00C76F2A" w:rsidRDefault="00C76F2A" w:rsidP="00C76F2A">
            <w:pPr>
              <w:jc w:val="both"/>
            </w:pPr>
          </w:p>
        </w:tc>
      </w:tr>
      <w:tr w:rsidR="00C76F2A" w:rsidRPr="00C76F2A" w:rsidTr="00C76F2A">
        <w:tc>
          <w:tcPr>
            <w:tcW w:w="14061" w:type="dxa"/>
            <w:gridSpan w:val="4"/>
            <w:shd w:val="clear" w:color="auto" w:fill="auto"/>
          </w:tcPr>
          <w:p w:rsidR="00C76F2A" w:rsidRPr="00C76F2A" w:rsidRDefault="00C76F2A" w:rsidP="00C76F2A">
            <w:pPr>
              <w:jc w:val="center"/>
            </w:pPr>
            <w:r w:rsidRPr="00C76F2A">
              <w:rPr>
                <w:b/>
                <w:color w:val="000000"/>
                <w:szCs w:val="28"/>
              </w:rPr>
              <w:t>Раздел 6.</w:t>
            </w:r>
            <w:r w:rsidRPr="00C76F2A">
              <w:rPr>
                <w:color w:val="000000"/>
                <w:szCs w:val="28"/>
              </w:rPr>
              <w:t xml:space="preserve"> </w:t>
            </w:r>
            <w:r w:rsidRPr="00C76F2A">
              <w:rPr>
                <w:b/>
                <w:color w:val="000000"/>
                <w:szCs w:val="28"/>
              </w:rPr>
              <w:t>ОБОБЩАЮЩЕЕ ПОВТОРЕНИЕ 4ч +2</w:t>
            </w: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63/1</w:t>
            </w:r>
          </w:p>
        </w:tc>
        <w:tc>
          <w:tcPr>
            <w:tcW w:w="7938" w:type="dxa"/>
            <w:shd w:val="clear" w:color="auto" w:fill="auto"/>
          </w:tcPr>
          <w:p w:rsidR="00C76F2A" w:rsidRPr="00C76F2A" w:rsidRDefault="00C76F2A" w:rsidP="00C76F2A">
            <w:pPr>
              <w:jc w:val="both"/>
            </w:pPr>
            <w:r w:rsidRPr="00C76F2A">
              <w:rPr>
                <w:color w:val="000000"/>
                <w:szCs w:val="28"/>
              </w:rPr>
              <w:t>Обобщающий урок. Роль физики и астрономии в экономической, технологической, социальной и этической сферах деятельности человека.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64/2</w:t>
            </w:r>
          </w:p>
        </w:tc>
        <w:tc>
          <w:tcPr>
            <w:tcW w:w="7938" w:type="dxa"/>
            <w:shd w:val="clear" w:color="auto" w:fill="auto"/>
          </w:tcPr>
          <w:p w:rsidR="00C76F2A" w:rsidRPr="00C76F2A" w:rsidRDefault="00C76F2A" w:rsidP="00C76F2A">
            <w:pPr>
              <w:jc w:val="both"/>
            </w:pPr>
            <w:r w:rsidRPr="00C76F2A">
              <w:rPr>
                <w:color w:val="000000"/>
                <w:szCs w:val="28"/>
              </w:rPr>
              <w:t>Обобщающий урок. Роль и место физики и астрономии в современной научной картине мира.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65/3</w:t>
            </w:r>
          </w:p>
        </w:tc>
        <w:tc>
          <w:tcPr>
            <w:tcW w:w="7938" w:type="dxa"/>
            <w:shd w:val="clear" w:color="auto" w:fill="auto"/>
          </w:tcPr>
          <w:p w:rsidR="00C76F2A" w:rsidRPr="00C76F2A" w:rsidRDefault="00C76F2A" w:rsidP="00C76F2A">
            <w:pPr>
              <w:jc w:val="both"/>
            </w:pPr>
            <w:r w:rsidRPr="00C76F2A">
              <w:rPr>
                <w:color w:val="000000"/>
                <w:szCs w:val="28"/>
              </w:rPr>
              <w:t>Обобщающий урок. Роль физической теории в формировании представлений о физической картине мира.</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66/4</w:t>
            </w:r>
          </w:p>
        </w:tc>
        <w:tc>
          <w:tcPr>
            <w:tcW w:w="7938" w:type="dxa"/>
            <w:shd w:val="clear" w:color="auto" w:fill="auto"/>
          </w:tcPr>
          <w:p w:rsidR="00C76F2A" w:rsidRPr="00C76F2A" w:rsidRDefault="00C76F2A" w:rsidP="00C76F2A">
            <w:pPr>
              <w:jc w:val="both"/>
            </w:pPr>
            <w:r w:rsidRPr="00C76F2A">
              <w:rPr>
                <w:color w:val="000000"/>
                <w:szCs w:val="28"/>
              </w:rPr>
              <w:t>Обобщающий урок. Место физической картины мира в общем ряду современных естественно-научных представлений о природе.</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67/5</w:t>
            </w:r>
          </w:p>
        </w:tc>
        <w:tc>
          <w:tcPr>
            <w:tcW w:w="7938" w:type="dxa"/>
            <w:shd w:val="clear" w:color="auto" w:fill="auto"/>
          </w:tcPr>
          <w:p w:rsidR="00C76F2A" w:rsidRPr="00C76F2A" w:rsidRDefault="00C76F2A" w:rsidP="00C76F2A">
            <w:pPr>
              <w:jc w:val="both"/>
            </w:pPr>
            <w:r w:rsidRPr="00C76F2A">
              <w:t>Итоговая аттестация (тест).</w:t>
            </w:r>
          </w:p>
        </w:tc>
        <w:tc>
          <w:tcPr>
            <w:tcW w:w="2896" w:type="dxa"/>
            <w:shd w:val="clear" w:color="auto" w:fill="auto"/>
          </w:tcPr>
          <w:p w:rsidR="00C76F2A" w:rsidRPr="00C76F2A" w:rsidRDefault="00C76F2A" w:rsidP="00C76F2A">
            <w:pPr>
              <w:jc w:val="both"/>
            </w:pPr>
          </w:p>
        </w:tc>
      </w:tr>
      <w:tr w:rsidR="00C76F2A" w:rsidRPr="00C76F2A" w:rsidTr="00C76F2A">
        <w:tc>
          <w:tcPr>
            <w:tcW w:w="1384" w:type="dxa"/>
            <w:shd w:val="clear" w:color="auto" w:fill="auto"/>
          </w:tcPr>
          <w:p w:rsidR="00C76F2A" w:rsidRPr="00C76F2A" w:rsidRDefault="00C76F2A" w:rsidP="00C76F2A">
            <w:pPr>
              <w:jc w:val="both"/>
            </w:pPr>
          </w:p>
        </w:tc>
        <w:tc>
          <w:tcPr>
            <w:tcW w:w="1843" w:type="dxa"/>
            <w:shd w:val="clear" w:color="auto" w:fill="auto"/>
          </w:tcPr>
          <w:p w:rsidR="00C76F2A" w:rsidRPr="00C76F2A" w:rsidRDefault="00C76F2A" w:rsidP="00C76F2A">
            <w:pPr>
              <w:jc w:val="center"/>
              <w:rPr>
                <w:rFonts w:eastAsia="Times New Roman"/>
                <w:color w:val="000000"/>
                <w:kern w:val="24"/>
                <w:lang w:eastAsia="ru-RU"/>
              </w:rPr>
            </w:pPr>
            <w:r w:rsidRPr="00C76F2A">
              <w:rPr>
                <w:rFonts w:eastAsia="Times New Roman"/>
                <w:color w:val="000000"/>
                <w:kern w:val="24"/>
                <w:lang w:eastAsia="ru-RU"/>
              </w:rPr>
              <w:t>68/6</w:t>
            </w:r>
          </w:p>
        </w:tc>
        <w:tc>
          <w:tcPr>
            <w:tcW w:w="7938" w:type="dxa"/>
            <w:shd w:val="clear" w:color="auto" w:fill="auto"/>
          </w:tcPr>
          <w:p w:rsidR="00C76F2A" w:rsidRPr="00C76F2A" w:rsidRDefault="00C76F2A" w:rsidP="00C76F2A">
            <w:pPr>
              <w:jc w:val="both"/>
            </w:pPr>
            <w:r w:rsidRPr="00C76F2A">
              <w:t>Анализ теста итоговой аттестации.</w:t>
            </w:r>
          </w:p>
        </w:tc>
        <w:tc>
          <w:tcPr>
            <w:tcW w:w="2896" w:type="dxa"/>
            <w:shd w:val="clear" w:color="auto" w:fill="auto"/>
          </w:tcPr>
          <w:p w:rsidR="00C76F2A" w:rsidRPr="00C76F2A" w:rsidRDefault="00C76F2A" w:rsidP="00C76F2A">
            <w:pPr>
              <w:jc w:val="both"/>
            </w:pPr>
          </w:p>
        </w:tc>
      </w:tr>
    </w:tbl>
    <w:p w:rsidR="00C76F2A" w:rsidRPr="00C76F2A" w:rsidRDefault="00C76F2A" w:rsidP="00C76F2A">
      <w:pPr>
        <w:tabs>
          <w:tab w:val="left" w:pos="977"/>
        </w:tabs>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spacing w:after="0" w:line="240" w:lineRule="auto"/>
        <w:jc w:val="both"/>
        <w:rPr>
          <w:rFonts w:ascii="Times New Roman" w:hAnsi="Times New Roman" w:cs="Times New Roman"/>
          <w:sz w:val="28"/>
          <w:szCs w:val="28"/>
          <w:lang w:val="ru-RU"/>
        </w:rPr>
      </w:pPr>
    </w:p>
    <w:p w:rsidR="00C76F2A" w:rsidRPr="00C76F2A" w:rsidRDefault="00C76F2A" w:rsidP="00C76F2A">
      <w:pPr>
        <w:tabs>
          <w:tab w:val="left" w:pos="3368"/>
        </w:tabs>
        <w:spacing w:after="0" w:line="240" w:lineRule="auto"/>
        <w:jc w:val="both"/>
        <w:rPr>
          <w:rFonts w:ascii="Times New Roman" w:hAnsi="Times New Roman" w:cs="Times New Roman"/>
          <w:sz w:val="28"/>
          <w:szCs w:val="28"/>
          <w:lang w:val="ru-RU"/>
        </w:rPr>
      </w:pPr>
      <w:r w:rsidRPr="00C76F2A">
        <w:rPr>
          <w:rFonts w:ascii="Times New Roman" w:hAnsi="Times New Roman" w:cs="Times New Roman"/>
          <w:sz w:val="28"/>
          <w:szCs w:val="28"/>
          <w:lang w:val="ru-RU"/>
        </w:rPr>
        <w:tab/>
      </w:r>
      <w:bookmarkStart w:id="12" w:name="_GoBack"/>
      <w:bookmarkEnd w:id="12"/>
    </w:p>
    <w:p w:rsidR="00480B4A" w:rsidRDefault="00480B4A">
      <w:pPr>
        <w:sectPr w:rsidR="00480B4A" w:rsidSect="00C76F2A">
          <w:pgSz w:w="16383" w:h="11906" w:orient="landscape"/>
          <w:pgMar w:top="709" w:right="1134" w:bottom="850" w:left="1134" w:header="720" w:footer="720" w:gutter="0"/>
          <w:cols w:space="720"/>
          <w:docGrid w:linePitch="299"/>
        </w:sectPr>
      </w:pPr>
    </w:p>
    <w:bookmarkEnd w:id="11"/>
    <w:p w:rsidR="001D1A6A" w:rsidRDefault="001D1A6A"/>
    <w:sectPr w:rsidR="001D1A6A" w:rsidSect="001538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61C9"/>
    <w:multiLevelType w:val="hybridMultilevel"/>
    <w:tmpl w:val="2F368D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1FDC0409"/>
    <w:multiLevelType w:val="hybridMultilevel"/>
    <w:tmpl w:val="070A46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12F1DFC"/>
    <w:multiLevelType w:val="multilevel"/>
    <w:tmpl w:val="E3F85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621709"/>
    <w:multiLevelType w:val="multilevel"/>
    <w:tmpl w:val="C316D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30156C"/>
    <w:multiLevelType w:val="hybridMultilevel"/>
    <w:tmpl w:val="E41C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1D59A5"/>
    <w:multiLevelType w:val="hybridMultilevel"/>
    <w:tmpl w:val="E668B552"/>
    <w:lvl w:ilvl="0" w:tplc="F9BC6786">
      <w:start w:val="1"/>
      <w:numFmt w:val="bullet"/>
      <w:lvlText w:val="•"/>
      <w:lvlJc w:val="left"/>
      <w:pPr>
        <w:tabs>
          <w:tab w:val="num" w:pos="720"/>
        </w:tabs>
        <w:ind w:left="720" w:hanging="360"/>
      </w:pPr>
      <w:rPr>
        <w:rFonts w:ascii="Arial" w:hAnsi="Arial" w:hint="default"/>
      </w:rPr>
    </w:lvl>
    <w:lvl w:ilvl="1" w:tplc="0CC40416" w:tentative="1">
      <w:start w:val="1"/>
      <w:numFmt w:val="bullet"/>
      <w:lvlText w:val="•"/>
      <w:lvlJc w:val="left"/>
      <w:pPr>
        <w:tabs>
          <w:tab w:val="num" w:pos="1440"/>
        </w:tabs>
        <w:ind w:left="1440" w:hanging="360"/>
      </w:pPr>
      <w:rPr>
        <w:rFonts w:ascii="Arial" w:hAnsi="Arial" w:hint="default"/>
      </w:rPr>
    </w:lvl>
    <w:lvl w:ilvl="2" w:tplc="0616F02C" w:tentative="1">
      <w:start w:val="1"/>
      <w:numFmt w:val="bullet"/>
      <w:lvlText w:val="•"/>
      <w:lvlJc w:val="left"/>
      <w:pPr>
        <w:tabs>
          <w:tab w:val="num" w:pos="2160"/>
        </w:tabs>
        <w:ind w:left="2160" w:hanging="360"/>
      </w:pPr>
      <w:rPr>
        <w:rFonts w:ascii="Arial" w:hAnsi="Arial" w:hint="default"/>
      </w:rPr>
    </w:lvl>
    <w:lvl w:ilvl="3" w:tplc="4F5276E8" w:tentative="1">
      <w:start w:val="1"/>
      <w:numFmt w:val="bullet"/>
      <w:lvlText w:val="•"/>
      <w:lvlJc w:val="left"/>
      <w:pPr>
        <w:tabs>
          <w:tab w:val="num" w:pos="2880"/>
        </w:tabs>
        <w:ind w:left="2880" w:hanging="360"/>
      </w:pPr>
      <w:rPr>
        <w:rFonts w:ascii="Arial" w:hAnsi="Arial" w:hint="default"/>
      </w:rPr>
    </w:lvl>
    <w:lvl w:ilvl="4" w:tplc="42262C32" w:tentative="1">
      <w:start w:val="1"/>
      <w:numFmt w:val="bullet"/>
      <w:lvlText w:val="•"/>
      <w:lvlJc w:val="left"/>
      <w:pPr>
        <w:tabs>
          <w:tab w:val="num" w:pos="3600"/>
        </w:tabs>
        <w:ind w:left="3600" w:hanging="360"/>
      </w:pPr>
      <w:rPr>
        <w:rFonts w:ascii="Arial" w:hAnsi="Arial" w:hint="default"/>
      </w:rPr>
    </w:lvl>
    <w:lvl w:ilvl="5" w:tplc="C6AA1A18" w:tentative="1">
      <w:start w:val="1"/>
      <w:numFmt w:val="bullet"/>
      <w:lvlText w:val="•"/>
      <w:lvlJc w:val="left"/>
      <w:pPr>
        <w:tabs>
          <w:tab w:val="num" w:pos="4320"/>
        </w:tabs>
        <w:ind w:left="4320" w:hanging="360"/>
      </w:pPr>
      <w:rPr>
        <w:rFonts w:ascii="Arial" w:hAnsi="Arial" w:hint="default"/>
      </w:rPr>
    </w:lvl>
    <w:lvl w:ilvl="6" w:tplc="8EA6EC6C" w:tentative="1">
      <w:start w:val="1"/>
      <w:numFmt w:val="bullet"/>
      <w:lvlText w:val="•"/>
      <w:lvlJc w:val="left"/>
      <w:pPr>
        <w:tabs>
          <w:tab w:val="num" w:pos="5040"/>
        </w:tabs>
        <w:ind w:left="5040" w:hanging="360"/>
      </w:pPr>
      <w:rPr>
        <w:rFonts w:ascii="Arial" w:hAnsi="Arial" w:hint="default"/>
      </w:rPr>
    </w:lvl>
    <w:lvl w:ilvl="7" w:tplc="7C0A22EA" w:tentative="1">
      <w:start w:val="1"/>
      <w:numFmt w:val="bullet"/>
      <w:lvlText w:val="•"/>
      <w:lvlJc w:val="left"/>
      <w:pPr>
        <w:tabs>
          <w:tab w:val="num" w:pos="5760"/>
        </w:tabs>
        <w:ind w:left="5760" w:hanging="360"/>
      </w:pPr>
      <w:rPr>
        <w:rFonts w:ascii="Arial" w:hAnsi="Arial" w:hint="default"/>
      </w:rPr>
    </w:lvl>
    <w:lvl w:ilvl="8" w:tplc="DA58DE9C" w:tentative="1">
      <w:start w:val="1"/>
      <w:numFmt w:val="bullet"/>
      <w:lvlText w:val="•"/>
      <w:lvlJc w:val="left"/>
      <w:pPr>
        <w:tabs>
          <w:tab w:val="num" w:pos="6480"/>
        </w:tabs>
        <w:ind w:left="6480" w:hanging="360"/>
      </w:pPr>
      <w:rPr>
        <w:rFonts w:ascii="Arial" w:hAnsi="Arial" w:hint="default"/>
      </w:rPr>
    </w:lvl>
  </w:abstractNum>
  <w:abstractNum w:abstractNumId="6">
    <w:nsid w:val="60084D08"/>
    <w:multiLevelType w:val="multilevel"/>
    <w:tmpl w:val="C308C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171CF8"/>
    <w:multiLevelType w:val="hybridMultilevel"/>
    <w:tmpl w:val="3A064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480B4A"/>
    <w:rsid w:val="000A3128"/>
    <w:rsid w:val="001538FC"/>
    <w:rsid w:val="00195283"/>
    <w:rsid w:val="001B3FB2"/>
    <w:rsid w:val="001D1A6A"/>
    <w:rsid w:val="00390E95"/>
    <w:rsid w:val="00480B4A"/>
    <w:rsid w:val="004855B6"/>
    <w:rsid w:val="005D363C"/>
    <w:rsid w:val="007E2897"/>
    <w:rsid w:val="008E5D8E"/>
    <w:rsid w:val="00C24304"/>
    <w:rsid w:val="00C76F2A"/>
    <w:rsid w:val="00C940FC"/>
    <w:rsid w:val="00F15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38FC"/>
    <w:rPr>
      <w:color w:val="0000FF" w:themeColor="hyperlink"/>
      <w:u w:val="single"/>
    </w:rPr>
  </w:style>
  <w:style w:type="table" w:styleId="ac">
    <w:name w:val="Table Grid"/>
    <w:basedOn w:val="a1"/>
    <w:uiPriority w:val="59"/>
    <w:rsid w:val="001538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1D1A6A"/>
  </w:style>
  <w:style w:type="table" w:customStyle="1" w:styleId="12">
    <w:name w:val="Сетка таблицы1"/>
    <w:basedOn w:val="a1"/>
    <w:next w:val="ac"/>
    <w:uiPriority w:val="59"/>
    <w:rsid w:val="001D1A6A"/>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1D1A6A"/>
    <w:pPr>
      <w:tabs>
        <w:tab w:val="center" w:pos="4677"/>
        <w:tab w:val="right" w:pos="9355"/>
      </w:tabs>
      <w:spacing w:after="0" w:line="240" w:lineRule="auto"/>
      <w:ind w:firstLine="544"/>
      <w:jc w:val="both"/>
    </w:pPr>
    <w:rPr>
      <w:rFonts w:ascii="Times New Roman" w:hAnsi="Times New Roman" w:cs="Times New Roman"/>
      <w:sz w:val="28"/>
      <w:szCs w:val="28"/>
      <w:lang w:val="ru-RU"/>
    </w:rPr>
  </w:style>
  <w:style w:type="character" w:customStyle="1" w:styleId="af">
    <w:name w:val="Нижний колонтитул Знак"/>
    <w:basedOn w:val="a0"/>
    <w:link w:val="ae"/>
    <w:uiPriority w:val="99"/>
    <w:rsid w:val="001D1A6A"/>
    <w:rPr>
      <w:rFonts w:ascii="Times New Roman" w:hAnsi="Times New Roman" w:cs="Times New Roman"/>
      <w:sz w:val="28"/>
      <w:szCs w:val="28"/>
      <w:lang w:val="ru-RU"/>
    </w:rPr>
  </w:style>
  <w:style w:type="paragraph" w:styleId="af0">
    <w:name w:val="List Paragraph"/>
    <w:basedOn w:val="a"/>
    <w:uiPriority w:val="34"/>
    <w:unhideWhenUsed/>
    <w:qFormat/>
    <w:rsid w:val="007E2897"/>
    <w:pPr>
      <w:ind w:left="720"/>
      <w:contextualSpacing/>
    </w:pPr>
  </w:style>
  <w:style w:type="paragraph" w:styleId="af1">
    <w:name w:val="Balloon Text"/>
    <w:basedOn w:val="a"/>
    <w:link w:val="af2"/>
    <w:uiPriority w:val="99"/>
    <w:semiHidden/>
    <w:unhideWhenUsed/>
    <w:rsid w:val="000A31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A3128"/>
    <w:rPr>
      <w:rFonts w:ascii="Tahoma" w:hAnsi="Tahoma" w:cs="Tahoma"/>
      <w:sz w:val="16"/>
      <w:szCs w:val="16"/>
    </w:rPr>
  </w:style>
  <w:style w:type="numbering" w:customStyle="1" w:styleId="21">
    <w:name w:val="Нет списка2"/>
    <w:next w:val="a2"/>
    <w:uiPriority w:val="99"/>
    <w:semiHidden/>
    <w:unhideWhenUsed/>
    <w:rsid w:val="00C76F2A"/>
  </w:style>
  <w:style w:type="table" w:customStyle="1" w:styleId="22">
    <w:name w:val="Сетка таблицы2"/>
    <w:basedOn w:val="a1"/>
    <w:next w:val="ac"/>
    <w:uiPriority w:val="59"/>
    <w:rsid w:val="00C76F2A"/>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6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1356"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a600" TargetMode="External"/><Relationship Id="rId89" Type="http://schemas.openxmlformats.org/officeDocument/2006/relationships/hyperlink" Target="https://m.edsoo.ru/ff0cb9c4" TargetMode="External"/><Relationship Id="rId112" Type="http://schemas.openxmlformats.org/officeDocument/2006/relationships/hyperlink" Target="https://m.edsoo.ru/ff0d0afa" TargetMode="External"/><Relationship Id="rId16" Type="http://schemas.openxmlformats.org/officeDocument/2006/relationships/hyperlink" Target="https://m.edsoo.ru/7f41c97c" TargetMode="External"/><Relationship Id="rId107" Type="http://schemas.openxmlformats.org/officeDocument/2006/relationships/hyperlink" Target="https://m.edsoo.ru/ff0cffc4"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66" Type="http://schemas.openxmlformats.org/officeDocument/2006/relationships/hyperlink" Target="https://m.edsoo.ru/ff0c6f00" TargetMode="External"/><Relationship Id="rId74" Type="http://schemas.openxmlformats.org/officeDocument/2006/relationships/hyperlink" Target="https://m.edsoo.ru/ff0c82ba" TargetMode="External"/><Relationship Id="rId79" Type="http://schemas.openxmlformats.org/officeDocument/2006/relationships/hyperlink" Target="https://m.edsoo.ru/ff0c98fe" TargetMode="External"/><Relationship Id="rId87" Type="http://schemas.openxmlformats.org/officeDocument/2006/relationships/hyperlink" Target="https://m.edsoo.ru/ff0caf06" TargetMode="External"/><Relationship Id="rId102" Type="http://schemas.openxmlformats.org/officeDocument/2006/relationships/hyperlink" Target="https://m.edsoo.ru/ff0cf862" TargetMode="External"/><Relationship Id="rId110" Type="http://schemas.openxmlformats.org/officeDocument/2006/relationships/hyperlink" Target="https://m.edsoo.ru/ff0d0302" TargetMode="External"/><Relationship Id="rId115" Type="http://schemas.openxmlformats.org/officeDocument/2006/relationships/hyperlink" Target="https://m.edsoo.ru/ff0d0fd2"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df4" TargetMode="External"/><Relationship Id="rId90" Type="http://schemas.openxmlformats.org/officeDocument/2006/relationships/hyperlink" Target="https://m.edsoo.ru/ff0cbb86" TargetMode="External"/><Relationship Id="rId95" Type="http://schemas.openxmlformats.org/officeDocument/2006/relationships/hyperlink" Target="https://m.edsoo.ru/ff0ccfe0"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a8a" TargetMode="External"/><Relationship Id="rId100" Type="http://schemas.openxmlformats.org/officeDocument/2006/relationships/hyperlink" Target="https://m.edsoo.ru/ff0cd67a" TargetMode="External"/><Relationship Id="rId105" Type="http://schemas.openxmlformats.org/officeDocument/2006/relationships/hyperlink" Target="https://m.edsoo.ru/ff0cf6f0" TargetMode="External"/><Relationship Id="rId113" Type="http://schemas.openxmlformats.org/officeDocument/2006/relationships/hyperlink" Target="https://m.edsoo.ru/ff0d0afa" TargetMode="External"/><Relationship Id="rId118" Type="http://schemas.openxmlformats.org/officeDocument/2006/relationships/hyperlink" Target="https://m.edsoo.ru/ff0d0e38"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98fe" TargetMode="External"/><Relationship Id="rId85" Type="http://schemas.openxmlformats.org/officeDocument/2006/relationships/hyperlink" Target="https://m.edsoo.ru/ff0cab82" TargetMode="External"/><Relationship Id="rId93" Type="http://schemas.openxmlformats.org/officeDocument/2006/relationships/hyperlink" Target="https://m.edsoo.ru/ff0cca54" TargetMode="External"/><Relationship Id="rId98" Type="http://schemas.openxmlformats.org/officeDocument/2006/relationships/hyperlink" Target="https://m.edsoo.ru/ff0cd4e0"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fa42" TargetMode="External"/><Relationship Id="rId108" Type="http://schemas.openxmlformats.org/officeDocument/2006/relationships/hyperlink" Target="https://m.edsoo.ru/ff0d015e" TargetMode="External"/><Relationship Id="rId116" Type="http://schemas.openxmlformats.org/officeDocument/2006/relationships/hyperlink" Target="https://m.edsoo.ru/ff0d1162"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a150" TargetMode="External"/><Relationship Id="rId88" Type="http://schemas.openxmlformats.org/officeDocument/2006/relationships/hyperlink" Target="https://m.edsoo.ru/ff0cb820" TargetMode="External"/><Relationship Id="rId91" Type="http://schemas.openxmlformats.org/officeDocument/2006/relationships/hyperlink" Target="https://m.edsoo.ru/ff0cbd34" TargetMode="External"/><Relationship Id="rId96" Type="http://schemas.openxmlformats.org/officeDocument/2006/relationships/hyperlink" Target="https://m.edsoo.ru/ff0cc6f8" TargetMode="External"/><Relationship Id="rId111" Type="http://schemas.openxmlformats.org/officeDocument/2006/relationships/hyperlink" Target="https://m.edsoo.ru/ff0d091a"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e16" TargetMode="External"/><Relationship Id="rId114" Type="http://schemas.openxmlformats.org/officeDocument/2006/relationships/hyperlink" Target="https://m.edsoo.ru/ff0d0ca8" TargetMode="External"/><Relationship Id="rId119"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9778" TargetMode="External"/><Relationship Id="rId81" Type="http://schemas.openxmlformats.org/officeDocument/2006/relationships/hyperlink" Target="https://m.edsoo.ru/ff0c9ac0" TargetMode="External"/><Relationship Id="rId86" Type="http://schemas.openxmlformats.org/officeDocument/2006/relationships/hyperlink" Target="https://m.edsoo.ru/ff0cad58" TargetMode="External"/><Relationship Id="rId94" Type="http://schemas.openxmlformats.org/officeDocument/2006/relationships/hyperlink" Target="https://m.edsoo.ru/ff0ccc0c" TargetMode="External"/><Relationship Id="rId99" Type="http://schemas.openxmlformats.org/officeDocument/2006/relationships/hyperlink" Target="https://m.edsoo.ru/ff0cd7f6" TargetMode="External"/><Relationship Id="rId101" Type="http://schemas.openxmlformats.org/officeDocument/2006/relationships/hyperlink" Target="https://m.edsoo.ru/ff0cdd1e"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d04a6"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d350" TargetMode="External"/><Relationship Id="rId104" Type="http://schemas.openxmlformats.org/officeDocument/2006/relationships/hyperlink" Target="https://m.edsoo.ru/ff0cfc68" TargetMode="External"/><Relationship Id="rId120"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c324" TargetMode="External"/><Relationship Id="rId2" Type="http://schemas.openxmlformats.org/officeDocument/2006/relationships/styles" Target="styles.xml"/><Relationship Id="rId29" Type="http://schemas.openxmlformats.org/officeDocument/2006/relationships/hyperlink" Target="https://m.edsoo.ru/ff0c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37</Pages>
  <Words>12463</Words>
  <Characters>71044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dexp</cp:lastModifiedBy>
  <cp:revision>12</cp:revision>
  <cp:lastPrinted>2023-09-11T03:39:00Z</cp:lastPrinted>
  <dcterms:created xsi:type="dcterms:W3CDTF">2023-08-13T01:39:00Z</dcterms:created>
  <dcterms:modified xsi:type="dcterms:W3CDTF">2023-09-14T09:00:00Z</dcterms:modified>
</cp:coreProperties>
</file>